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DD" w:rsidRPr="000153D9" w:rsidRDefault="00EA62DD" w:rsidP="000153D9">
      <w:pPr>
        <w:pStyle w:val="Style2"/>
        <w:spacing w:before="240" w:after="240"/>
        <w:jc w:val="center"/>
        <w:rPr>
          <w:sz w:val="28"/>
          <w:szCs w:val="28"/>
        </w:rPr>
      </w:pPr>
      <w:r w:rsidRPr="000153D9">
        <w:rPr>
          <w:sz w:val="28"/>
          <w:szCs w:val="28"/>
        </w:rPr>
        <w:t>ΠΡΟΓΡΑΜΜΑ ΔΗΜΟΣΙΩΝ ΕΠΕΝΔΥΣΕΩΝ</w:t>
      </w:r>
    </w:p>
    <w:p w:rsidR="000153D9" w:rsidRDefault="00EA62DD" w:rsidP="000153D9">
      <w:pPr>
        <w:pStyle w:val="Style2"/>
        <w:jc w:val="center"/>
        <w:rPr>
          <w:sz w:val="28"/>
          <w:szCs w:val="28"/>
        </w:rPr>
      </w:pPr>
      <w:r w:rsidRPr="000153D9">
        <w:rPr>
          <w:sz w:val="28"/>
          <w:szCs w:val="28"/>
        </w:rPr>
        <w:t>Τ</w:t>
      </w:r>
      <w:r w:rsidR="000153D9">
        <w:rPr>
          <w:sz w:val="28"/>
          <w:szCs w:val="28"/>
        </w:rPr>
        <w:t xml:space="preserve">εχνικό </w:t>
      </w:r>
      <w:r w:rsidRPr="000153D9">
        <w:rPr>
          <w:sz w:val="28"/>
          <w:szCs w:val="28"/>
        </w:rPr>
        <w:t>Δ</w:t>
      </w:r>
      <w:r w:rsidR="000153D9">
        <w:rPr>
          <w:sz w:val="28"/>
          <w:szCs w:val="28"/>
        </w:rPr>
        <w:t>ελτίο Έργου</w:t>
      </w:r>
      <w:r w:rsidRPr="000153D9">
        <w:rPr>
          <w:sz w:val="28"/>
          <w:szCs w:val="28"/>
        </w:rPr>
        <w:t xml:space="preserve"> (Τ.Δ.Ε.)</w:t>
      </w:r>
      <w:r w:rsidR="00383A27">
        <w:rPr>
          <w:sz w:val="28"/>
          <w:szCs w:val="28"/>
        </w:rPr>
        <w:t xml:space="preserve"> - </w:t>
      </w:r>
      <w:r w:rsidR="000153D9">
        <w:rPr>
          <w:sz w:val="28"/>
          <w:szCs w:val="28"/>
        </w:rPr>
        <w:t>Εθνικοί πόροι</w:t>
      </w:r>
    </w:p>
    <w:p w:rsidR="000B3951" w:rsidRPr="000153D9" w:rsidRDefault="000B3951" w:rsidP="000153D9">
      <w:pPr>
        <w:pStyle w:val="Style2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283"/>
        <w:gridCol w:w="4111"/>
      </w:tblGrid>
      <w:tr w:rsidR="00E30DC2" w:rsidRPr="00230F88" w:rsidTr="00E30DC2">
        <w:trPr>
          <w:cantSplit/>
        </w:trPr>
        <w:tc>
          <w:tcPr>
            <w:tcW w:w="5495" w:type="dxa"/>
            <w:shd w:val="clear" w:color="auto" w:fill="E0E0E0"/>
            <w:vAlign w:val="center"/>
          </w:tcPr>
          <w:p w:rsidR="00E30DC2" w:rsidRPr="00E54FFF" w:rsidRDefault="00E30DC2" w:rsidP="007666FF">
            <w:pPr>
              <w:pStyle w:val="Style2"/>
              <w:spacing w:before="60" w:after="60"/>
              <w:rPr>
                <w:lang w:val="en-US"/>
              </w:rPr>
            </w:pPr>
            <w:r w:rsidRPr="002B646E">
              <w:t>ΚΩΔΙΚΟΣ ΕΡΓΟΥ</w:t>
            </w:r>
          </w:p>
        </w:tc>
        <w:tc>
          <w:tcPr>
            <w:tcW w:w="283" w:type="dxa"/>
            <w:shd w:val="clear" w:color="auto" w:fill="E0E0E0"/>
          </w:tcPr>
          <w:p w:rsidR="00E30DC2" w:rsidRPr="00E30DC2" w:rsidRDefault="00E30DC2" w:rsidP="00B73562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230F88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230F88" w:rsidTr="00E30DC2">
        <w:trPr>
          <w:cantSplit/>
        </w:trPr>
        <w:tc>
          <w:tcPr>
            <w:tcW w:w="5495" w:type="dxa"/>
            <w:shd w:val="clear" w:color="auto" w:fill="E0E0E0"/>
            <w:vAlign w:val="center"/>
          </w:tcPr>
          <w:p w:rsidR="00E30DC2" w:rsidRPr="00E54FFF" w:rsidRDefault="00E30DC2" w:rsidP="007666FF">
            <w:pPr>
              <w:pStyle w:val="Style2"/>
              <w:spacing w:before="60" w:after="60"/>
              <w:rPr>
                <w:lang w:val="en-US"/>
              </w:rPr>
            </w:pPr>
            <w:r w:rsidRPr="002B646E">
              <w:t>Σ.Α.</w:t>
            </w:r>
          </w:p>
        </w:tc>
        <w:tc>
          <w:tcPr>
            <w:tcW w:w="283" w:type="dxa"/>
            <w:shd w:val="clear" w:color="auto" w:fill="E0E0E0"/>
          </w:tcPr>
          <w:p w:rsidR="00E30DC2" w:rsidRPr="00E30DC2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230F88" w:rsidRDefault="00485FB6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Ε146</w:t>
            </w:r>
          </w:p>
        </w:tc>
      </w:tr>
      <w:tr w:rsidR="00E30DC2" w:rsidRPr="00230F88" w:rsidTr="00E30DC2">
        <w:trPr>
          <w:cantSplit/>
        </w:trPr>
        <w:tc>
          <w:tcPr>
            <w:tcW w:w="5495" w:type="dxa"/>
            <w:shd w:val="clear" w:color="auto" w:fill="E0E0E0"/>
            <w:vAlign w:val="center"/>
          </w:tcPr>
          <w:p w:rsidR="00E30DC2" w:rsidRPr="002B646E" w:rsidRDefault="00E30DC2" w:rsidP="007666FF">
            <w:pPr>
              <w:pStyle w:val="Style2"/>
              <w:spacing w:before="60" w:after="60"/>
            </w:pPr>
            <w:r w:rsidRPr="002B646E">
              <w:t>ΤΙΤΛΟΣ ΕΡΓΟΥ</w:t>
            </w:r>
            <w:r w:rsidRPr="00E54FFF">
              <w:rPr>
                <w:rStyle w:val="af2"/>
                <w:sz w:val="28"/>
                <w:szCs w:val="28"/>
              </w:rPr>
              <w:footnoteReference w:id="1"/>
            </w:r>
          </w:p>
        </w:tc>
        <w:tc>
          <w:tcPr>
            <w:tcW w:w="283" w:type="dxa"/>
            <w:shd w:val="clear" w:color="auto" w:fill="E0E0E0"/>
          </w:tcPr>
          <w:p w:rsidR="00E30DC2" w:rsidRPr="00E30DC2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A18A9" w:rsidRDefault="00EA18A9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EA18A9">
              <w:rPr>
                <w:rFonts w:ascii="Arial" w:hAnsi="Arial" w:cs="Arial"/>
                <w:b/>
              </w:rPr>
              <w:t>ΕΠΙΧΟΡΗΓΗΣΗ ΤΟΥ ΕΛΚΕ ΤΟΥ ΠΑΝΕΠΙΣΤΗΜΙΟΥ Ή ΤΕΙ ……………… ΓΙΑ ΤΗΝ ΥΛΟΠΟΙΗΣΗ ΤΟΥ ΕΡΓΟΥ ΕΚΣΥΓΧΡΟΝΙΣΜΟΣ ΤΩΝ ΑΚΑΔΗΜΑΪΚΩΝ ΥΠΟΔΟΜΩΝ ΤΟΥ…</w:t>
            </w:r>
          </w:p>
        </w:tc>
      </w:tr>
      <w:tr w:rsidR="00E30DC2" w:rsidRPr="00230F88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2B646E" w:rsidRDefault="00E30DC2" w:rsidP="007666FF">
            <w:pPr>
              <w:pStyle w:val="Style2"/>
              <w:spacing w:before="60" w:after="60"/>
            </w:pPr>
            <w:r w:rsidRPr="002B646E">
              <w:t>ΕΓΚΕΚΡΙΜΕΝΟΣ ΠΡΟΫΠΟΛΟΓΙΣΜΟΣ  ΣΤΟ ΠΔΕ</w:t>
            </w:r>
            <w:r w:rsidRPr="00E54FFF">
              <w:rPr>
                <w:rStyle w:val="af2"/>
                <w:sz w:val="28"/>
                <w:szCs w:val="28"/>
              </w:rPr>
              <w:footnoteReference w:id="2"/>
            </w:r>
          </w:p>
        </w:tc>
        <w:tc>
          <w:tcPr>
            <w:tcW w:w="283" w:type="dxa"/>
            <w:shd w:val="clear" w:color="auto" w:fill="E0E0E0"/>
          </w:tcPr>
          <w:p w:rsidR="00E30DC2" w:rsidRPr="00E30DC2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230F88" w:rsidRDefault="00EA18A9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ΝΕΟ ΕΡΓΟ</w:t>
            </w:r>
          </w:p>
        </w:tc>
      </w:tr>
      <w:tr w:rsidR="00E30DC2" w:rsidRPr="00230F88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2B646E" w:rsidRDefault="00E30DC2" w:rsidP="007666FF">
            <w:pPr>
              <w:pStyle w:val="Style2"/>
              <w:spacing w:before="60" w:after="60"/>
            </w:pPr>
            <w:r w:rsidRPr="002B646E">
              <w:t>ΠΡΟΤΕΙΝΟΜΕΝΟΣ ΠΡΟΫΠΟΛΟΓΙΣΜΟΣ  ΣΤΟ ΠΔΕ</w:t>
            </w:r>
          </w:p>
        </w:tc>
        <w:tc>
          <w:tcPr>
            <w:tcW w:w="283" w:type="dxa"/>
            <w:shd w:val="clear" w:color="auto" w:fill="E0E0E0"/>
          </w:tcPr>
          <w:p w:rsidR="00E30DC2" w:rsidRPr="00E30DC2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230F88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230F88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2B646E" w:rsidRDefault="00E30DC2" w:rsidP="007666FF">
            <w:pPr>
              <w:pStyle w:val="Style2"/>
              <w:spacing w:before="60" w:after="60"/>
            </w:pPr>
            <w:r w:rsidRPr="002B646E">
              <w:t>ΠΡΟΫΠΟΛΟΓΙΣΜΟΣ  ΣΥΜΒΑΣΕΩΝ</w:t>
            </w:r>
          </w:p>
        </w:tc>
        <w:tc>
          <w:tcPr>
            <w:tcW w:w="283" w:type="dxa"/>
            <w:shd w:val="clear" w:color="auto" w:fill="E0E0E0"/>
          </w:tcPr>
          <w:p w:rsidR="00E30DC2" w:rsidRPr="00E30DC2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230F88" w:rsidRDefault="00EA18A9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E30DC2" w:rsidRPr="00230F88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E54FFF" w:rsidRDefault="00E30DC2" w:rsidP="00A94A9A">
            <w:pPr>
              <w:pStyle w:val="Style2"/>
              <w:spacing w:before="60" w:after="60"/>
              <w:rPr>
                <w:lang w:val="en-US"/>
              </w:rPr>
            </w:pPr>
            <w:r w:rsidRPr="002B646E">
              <w:t>ΠΛΗΡΩΜΕΣ ΕΩΣ 31.12.</w:t>
            </w:r>
            <w:r w:rsidR="00A94A9A" w:rsidRPr="002B646E">
              <w:t>201</w:t>
            </w:r>
            <w:r w:rsidR="00A94A9A">
              <w:rPr>
                <w:lang w:val="en-US"/>
              </w:rPr>
              <w:t>6</w:t>
            </w:r>
            <w:r w:rsidR="00A94A9A" w:rsidRPr="00E54FFF">
              <w:rPr>
                <w:rStyle w:val="af2"/>
                <w:sz w:val="28"/>
                <w:szCs w:val="28"/>
              </w:rPr>
              <w:t>2</w:t>
            </w:r>
          </w:p>
        </w:tc>
        <w:tc>
          <w:tcPr>
            <w:tcW w:w="283" w:type="dxa"/>
            <w:shd w:val="clear" w:color="auto" w:fill="E0E0E0"/>
          </w:tcPr>
          <w:p w:rsidR="00E30DC2" w:rsidRPr="00E30DC2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230F88" w:rsidRDefault="00EA18A9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E30DC2" w:rsidRPr="00230F88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2B646E" w:rsidRDefault="00E30DC2" w:rsidP="007666FF">
            <w:pPr>
              <w:pStyle w:val="Style2"/>
              <w:spacing w:before="60" w:after="60"/>
            </w:pPr>
            <w:r w:rsidRPr="002B646E">
              <w:t>ΥΠΟΛΟΙΠΟ ΠΡΟΣ ΑΠΟΠΕΡΑΤΩΣΗ</w:t>
            </w:r>
            <w:r w:rsidRPr="00E54FFF">
              <w:rPr>
                <w:rStyle w:val="af2"/>
                <w:sz w:val="28"/>
                <w:szCs w:val="28"/>
              </w:rPr>
              <w:footnoteReference w:id="3"/>
            </w:r>
            <w:r w:rsidRPr="002B646E">
              <w:t>:</w:t>
            </w:r>
          </w:p>
        </w:tc>
        <w:tc>
          <w:tcPr>
            <w:tcW w:w="283" w:type="dxa"/>
            <w:shd w:val="clear" w:color="auto" w:fill="E0E0E0"/>
          </w:tcPr>
          <w:p w:rsidR="00E30DC2" w:rsidRPr="00E30DC2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230F88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230F88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2B646E" w:rsidRDefault="00E30DC2" w:rsidP="007666FF">
            <w:pPr>
              <w:pStyle w:val="Style2"/>
              <w:spacing w:before="60" w:after="60"/>
            </w:pPr>
            <w:r w:rsidRPr="002B646E">
              <w:t>% ΜΕΤΑΒΟΛΗΣ Π/Υ (Π/Υ αρχικής ένταξης στο ΠΔΕ</w:t>
            </w:r>
            <w:r w:rsidR="00155172">
              <w:t>/ προτεινόμενος Π/Υ στο ΠΔΕ 201</w:t>
            </w:r>
            <w:r w:rsidR="006F755E" w:rsidRPr="006F755E">
              <w:t>6</w:t>
            </w:r>
            <w:r w:rsidRPr="002B646E">
              <w:t>)</w:t>
            </w:r>
          </w:p>
        </w:tc>
        <w:tc>
          <w:tcPr>
            <w:tcW w:w="283" w:type="dxa"/>
            <w:shd w:val="clear" w:color="auto" w:fill="E0E0E0"/>
          </w:tcPr>
          <w:p w:rsidR="00E30DC2" w:rsidRPr="00E30DC2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230F88" w:rsidRDefault="00E30DC2" w:rsidP="00A57336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</w:tbl>
    <w:p w:rsidR="00AA4589" w:rsidRDefault="00AA4589" w:rsidP="00AA4589">
      <w:pPr>
        <w:pStyle w:val="Style3"/>
        <w:rPr>
          <w:kern w:val="0"/>
          <w:lang w:val="en-US"/>
        </w:rPr>
      </w:pPr>
    </w:p>
    <w:p w:rsidR="00D91629" w:rsidRPr="00AA4589" w:rsidRDefault="00AA4589" w:rsidP="00AA4589">
      <w:pPr>
        <w:pStyle w:val="Style3"/>
        <w:rPr>
          <w:kern w:val="0"/>
        </w:rPr>
      </w:pPr>
      <w:r w:rsidRPr="00AA4589">
        <w:rPr>
          <w:kern w:val="0"/>
        </w:rPr>
        <w:t xml:space="preserve">ΓΕΝΙΚΑ </w:t>
      </w:r>
      <w:r>
        <w:rPr>
          <w:kern w:val="0"/>
        </w:rPr>
        <w:t>ΣΤΟΙΧΕΙΑ</w:t>
      </w:r>
      <w:r w:rsidRPr="00AA4589">
        <w:rPr>
          <w:kern w:val="0"/>
        </w:rPr>
        <w:t xml:space="preserve"> ΕΡΓΟΥ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318"/>
        <w:gridCol w:w="4076"/>
      </w:tblGrid>
      <w:tr w:rsidR="00E3153C" w:rsidRPr="007666FF" w:rsidTr="007666FF">
        <w:trPr>
          <w:cantSplit/>
        </w:trPr>
        <w:tc>
          <w:tcPr>
            <w:tcW w:w="5495" w:type="dxa"/>
            <w:shd w:val="clear" w:color="auto" w:fill="E0E0E0"/>
          </w:tcPr>
          <w:p w:rsidR="00E3153C" w:rsidRPr="007666FF" w:rsidRDefault="00E3153C" w:rsidP="00E3153C">
            <w:pPr>
              <w:pStyle w:val="Style2"/>
              <w:spacing w:before="60" w:after="60"/>
            </w:pPr>
            <w:r w:rsidRPr="007666FF">
              <w:t>ΦΟΡΕΑΣ ΧΡΗΜΑΤΟΔΟΤΗΣΗΣ</w:t>
            </w:r>
          </w:p>
        </w:tc>
        <w:tc>
          <w:tcPr>
            <w:tcW w:w="318" w:type="dxa"/>
            <w:shd w:val="clear" w:color="auto" w:fill="E0E0E0"/>
          </w:tcPr>
          <w:p w:rsidR="00E3153C" w:rsidRPr="00E30DC2" w:rsidRDefault="00E3153C" w:rsidP="00E3153C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E3153C" w:rsidRPr="00230F88" w:rsidRDefault="00E3153C" w:rsidP="00E3153C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ΥΠΟΥΡΓΕΙΟ ΠΑΙΔΕΙΑΣ, ΕΡΕΥΝΑΣ &amp; ΘΡΗΣΚΕΥΜΑΤΩΝ</w:t>
            </w:r>
          </w:p>
        </w:tc>
      </w:tr>
      <w:tr w:rsidR="00E3153C" w:rsidRPr="007666FF" w:rsidTr="007666FF">
        <w:trPr>
          <w:cantSplit/>
          <w:trHeight w:val="340"/>
        </w:trPr>
        <w:tc>
          <w:tcPr>
            <w:tcW w:w="5495" w:type="dxa"/>
            <w:shd w:val="clear" w:color="auto" w:fill="E0E0E0"/>
          </w:tcPr>
          <w:p w:rsidR="00E3153C" w:rsidRPr="007666FF" w:rsidRDefault="00E3153C" w:rsidP="00E3153C">
            <w:pPr>
              <w:pStyle w:val="Style2"/>
              <w:spacing w:before="60" w:after="60"/>
            </w:pPr>
            <w:r w:rsidRPr="007666FF">
              <w:t>ΕΙΔΙΚΟΣ ΦΟΡΕΑΣ ΧΡΗΜΑΤΟΔΟΤΗΣΗΣ</w:t>
            </w:r>
          </w:p>
        </w:tc>
        <w:tc>
          <w:tcPr>
            <w:tcW w:w="318" w:type="dxa"/>
            <w:shd w:val="clear" w:color="auto" w:fill="E0E0E0"/>
          </w:tcPr>
          <w:p w:rsidR="00E3153C" w:rsidRPr="00E30DC2" w:rsidRDefault="00E3153C" w:rsidP="00E3153C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E3153C" w:rsidRPr="00230F88" w:rsidRDefault="00E3153C" w:rsidP="00E3153C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Γ.Γ. ΥΠΠΕΘ</w:t>
            </w:r>
          </w:p>
        </w:tc>
      </w:tr>
      <w:tr w:rsidR="00E3153C" w:rsidRPr="007666FF" w:rsidTr="007666FF">
        <w:trPr>
          <w:cantSplit/>
          <w:trHeight w:val="340"/>
        </w:trPr>
        <w:tc>
          <w:tcPr>
            <w:tcW w:w="5495" w:type="dxa"/>
            <w:shd w:val="clear" w:color="auto" w:fill="E0E0E0"/>
          </w:tcPr>
          <w:p w:rsidR="00E3153C" w:rsidRPr="007666FF" w:rsidRDefault="00E3153C" w:rsidP="00E3153C">
            <w:pPr>
              <w:pStyle w:val="Style2"/>
              <w:spacing w:before="60" w:after="60"/>
            </w:pPr>
            <w:r w:rsidRPr="007666FF">
              <w:t>ΗΜ/ΝΙΑ ΣΥΜΠΛΗΡΩΣΗΣ</w:t>
            </w:r>
          </w:p>
        </w:tc>
        <w:tc>
          <w:tcPr>
            <w:tcW w:w="318" w:type="dxa"/>
            <w:shd w:val="clear" w:color="auto" w:fill="E0E0E0"/>
          </w:tcPr>
          <w:p w:rsidR="00E3153C" w:rsidRPr="00E30DC2" w:rsidRDefault="00E3153C" w:rsidP="00E3153C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E3153C" w:rsidRPr="00230F88" w:rsidRDefault="00E3153C" w:rsidP="00E3153C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153C" w:rsidRPr="007666FF" w:rsidTr="007666FF">
        <w:trPr>
          <w:cantSplit/>
          <w:trHeight w:val="340"/>
        </w:trPr>
        <w:tc>
          <w:tcPr>
            <w:tcW w:w="5495" w:type="dxa"/>
            <w:shd w:val="clear" w:color="auto" w:fill="E0E0E0"/>
            <w:vAlign w:val="center"/>
          </w:tcPr>
          <w:p w:rsidR="00E3153C" w:rsidRPr="007666FF" w:rsidRDefault="00E3153C" w:rsidP="00E3153C">
            <w:pPr>
              <w:pStyle w:val="Style2"/>
              <w:spacing w:before="60" w:after="60"/>
            </w:pPr>
            <w:r w:rsidRPr="007666FF">
              <w:t>ΦΟΡΕΑΣ ΥΛΟΠΟΙΗΣΗΣ</w:t>
            </w:r>
          </w:p>
        </w:tc>
        <w:tc>
          <w:tcPr>
            <w:tcW w:w="318" w:type="dxa"/>
            <w:shd w:val="clear" w:color="auto" w:fill="E0E0E0"/>
          </w:tcPr>
          <w:p w:rsidR="00E3153C" w:rsidRPr="00E30DC2" w:rsidRDefault="00E3153C" w:rsidP="00E3153C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E3153C" w:rsidRPr="00230F88" w:rsidRDefault="00485FB6" w:rsidP="00E3153C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ΕΛΚΕ…</w:t>
            </w:r>
          </w:p>
        </w:tc>
      </w:tr>
      <w:tr w:rsidR="00E3153C" w:rsidRPr="007666FF" w:rsidTr="007666FF">
        <w:trPr>
          <w:cantSplit/>
          <w:trHeight w:val="340"/>
        </w:trPr>
        <w:tc>
          <w:tcPr>
            <w:tcW w:w="5495" w:type="dxa"/>
            <w:shd w:val="clear" w:color="auto" w:fill="E0E0E0"/>
            <w:vAlign w:val="center"/>
          </w:tcPr>
          <w:p w:rsidR="00E3153C" w:rsidRPr="007666FF" w:rsidRDefault="00E3153C" w:rsidP="00E3153C">
            <w:pPr>
              <w:pStyle w:val="Style2"/>
              <w:spacing w:before="60" w:after="60"/>
            </w:pPr>
            <w:r w:rsidRPr="007666FF">
              <w:t>ΠΡΟΪΣΤΑΜΕΝΗ ΑΡΧΗ</w:t>
            </w:r>
          </w:p>
        </w:tc>
        <w:tc>
          <w:tcPr>
            <w:tcW w:w="318" w:type="dxa"/>
            <w:shd w:val="clear" w:color="auto" w:fill="E0E0E0"/>
          </w:tcPr>
          <w:p w:rsidR="00E3153C" w:rsidRPr="00E30DC2" w:rsidRDefault="00E3153C" w:rsidP="00E3153C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E3153C" w:rsidRPr="00230F88" w:rsidRDefault="00E3153C" w:rsidP="00E3153C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153C" w:rsidRPr="007666FF" w:rsidTr="007666FF">
        <w:trPr>
          <w:cantSplit/>
          <w:trHeight w:val="340"/>
        </w:trPr>
        <w:tc>
          <w:tcPr>
            <w:tcW w:w="5495" w:type="dxa"/>
            <w:shd w:val="clear" w:color="auto" w:fill="E0E0E0"/>
            <w:vAlign w:val="center"/>
          </w:tcPr>
          <w:p w:rsidR="00E3153C" w:rsidRPr="007666FF" w:rsidRDefault="00E3153C" w:rsidP="00E3153C">
            <w:pPr>
              <w:pStyle w:val="Style2"/>
              <w:spacing w:before="60" w:after="60"/>
            </w:pPr>
            <w:r w:rsidRPr="007666FF">
              <w:t>ΔΙΕΥΘΥΝΟΥΣΑ ΥΠΗΡΕΣΙΑ</w:t>
            </w:r>
          </w:p>
        </w:tc>
        <w:tc>
          <w:tcPr>
            <w:tcW w:w="318" w:type="dxa"/>
            <w:shd w:val="clear" w:color="auto" w:fill="E0E0E0"/>
          </w:tcPr>
          <w:p w:rsidR="00E3153C" w:rsidRPr="00E30DC2" w:rsidRDefault="00E3153C" w:rsidP="00E3153C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E3153C" w:rsidRPr="00230F88" w:rsidRDefault="00E3153C" w:rsidP="00E3153C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</w:tbl>
    <w:p w:rsidR="00EA62DD" w:rsidRDefault="00EA62DD" w:rsidP="00DE0F6B">
      <w:pPr>
        <w:rPr>
          <w:rFonts w:ascii="Arial" w:hAnsi="Arial" w:cs="Arial"/>
        </w:rPr>
      </w:pPr>
    </w:p>
    <w:p w:rsidR="000B3951" w:rsidRDefault="000B3951" w:rsidP="00AA4589">
      <w:pPr>
        <w:pStyle w:val="Style3"/>
        <w:rPr>
          <w:kern w:val="0"/>
        </w:rPr>
      </w:pPr>
    </w:p>
    <w:p w:rsidR="00E3153C" w:rsidRDefault="00E3153C" w:rsidP="00AA4589">
      <w:pPr>
        <w:pStyle w:val="Style3"/>
        <w:rPr>
          <w:kern w:val="0"/>
        </w:rPr>
      </w:pPr>
    </w:p>
    <w:p w:rsidR="00D91629" w:rsidRPr="00AA4589" w:rsidRDefault="00AA4589" w:rsidP="00AA4589">
      <w:pPr>
        <w:pStyle w:val="Style3"/>
        <w:rPr>
          <w:kern w:val="0"/>
        </w:rPr>
      </w:pPr>
      <w:r w:rsidRPr="00AA4589">
        <w:rPr>
          <w:kern w:val="0"/>
        </w:rPr>
        <w:lastRenderedPageBreak/>
        <w:t xml:space="preserve">ΑΝΑΛΥΤΙΚΑ </w:t>
      </w:r>
      <w:r>
        <w:rPr>
          <w:kern w:val="0"/>
        </w:rPr>
        <w:t>ΣΤΟΙΧΕΙΑ</w:t>
      </w:r>
      <w:r w:rsidRPr="00AA4589">
        <w:rPr>
          <w:kern w:val="0"/>
        </w:rPr>
        <w:t xml:space="preserve"> ΕΡΓΟΥ</w:t>
      </w:r>
    </w:p>
    <w:p w:rsidR="00D91629" w:rsidRDefault="00D91629" w:rsidP="00DE0F6B">
      <w:pPr>
        <w:rPr>
          <w:rFonts w:ascii="Arial" w:hAnsi="Arial" w:cs="Arial"/>
        </w:rPr>
      </w:pPr>
    </w:p>
    <w:tbl>
      <w:tblPr>
        <w:tblW w:w="101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A62DD" w:rsidRPr="000B7FCE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075365" w:rsidRDefault="00EA62DD" w:rsidP="00075365">
            <w:pPr>
              <w:pStyle w:val="StyleStyle2Before3pt"/>
            </w:pPr>
            <w:r w:rsidRPr="00075365">
              <w:t xml:space="preserve">ΤΙΤΛΟΣ ΤΟΥ ΕΡΓΟΥ </w:t>
            </w:r>
          </w:p>
        </w:tc>
      </w:tr>
      <w:tr w:rsidR="00EA62DD" w:rsidRPr="000B7FCE" w:rsidTr="001766AF">
        <w:trPr>
          <w:trHeight w:val="580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EA62DD" w:rsidRDefault="00EA62DD" w:rsidP="00020402">
            <w:pPr>
              <w:rPr>
                <w:rFonts w:ascii="Arial" w:hAnsi="Arial" w:cs="Arial"/>
              </w:rPr>
            </w:pPr>
          </w:p>
          <w:p w:rsidR="00075365" w:rsidRDefault="00EA18A9" w:rsidP="00020402">
            <w:pPr>
              <w:rPr>
                <w:rFonts w:ascii="Arial" w:hAnsi="Arial" w:cs="Arial"/>
              </w:rPr>
            </w:pPr>
            <w:r w:rsidRPr="00EA18A9">
              <w:rPr>
                <w:rFonts w:ascii="Arial" w:hAnsi="Arial" w:cs="Arial"/>
              </w:rPr>
              <w:t>ΕΠΙΧΟΡΗΓΗΣΗ ΤΟΥ ΕΛΚΕ ΤΟΥ ΠΑΝΕΠΙΣΤΗΜΙΟΥ Ή ΤΕΙ ……………… ΓΙΑ ΤΗΝ ΥΛΟΠΟΙΗΣΗ ΤΟΥ ΕΡΓΟΥ ΕΚΣΥΓΧΡΟΝΙΣΜΟΣ ΤΩΝ ΑΚΑΔΗΜΑΪΚΩΝ ΥΠΟΔΟΜΩΝ ΤΟΥ…</w:t>
            </w:r>
          </w:p>
          <w:p w:rsidR="00075365" w:rsidRDefault="00075365" w:rsidP="00020402">
            <w:pPr>
              <w:rPr>
                <w:rFonts w:ascii="Arial" w:hAnsi="Arial" w:cs="Arial"/>
              </w:rPr>
            </w:pPr>
          </w:p>
          <w:p w:rsidR="00075365" w:rsidRPr="000B7FCE" w:rsidRDefault="00075365" w:rsidP="00020402">
            <w:pPr>
              <w:rPr>
                <w:rFonts w:ascii="Arial" w:hAnsi="Arial" w:cs="Arial"/>
              </w:rPr>
            </w:pPr>
          </w:p>
        </w:tc>
      </w:tr>
      <w:tr w:rsidR="00E254DA" w:rsidRPr="00E254DA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254DA" w:rsidRDefault="00E254DA" w:rsidP="00075365">
            <w:pPr>
              <w:pStyle w:val="StyleStyle2Before3pt"/>
            </w:pPr>
            <w:r>
              <w:t>ΣΤΟΙΧΕΙΑ ΑΝΑΦΟΡΙΚΑ ΜΕ ΤΗΝ ΤΡΟΠΟΠΟΙΗΣΗ ΤΟΥ ΠΡΟΥΠΟΛΟΓΙΣΜΟΥ</w:t>
            </w:r>
          </w:p>
          <w:p w:rsidR="00B05E8D" w:rsidRPr="000924AF" w:rsidRDefault="00E254DA">
            <w:pPr>
              <w:pStyle w:val="StyleStyle2Before3p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Συμπληρώνεται ο ακόλουθος πίνακας με ιστορικά στοιχεία όσον αφορά την τροποποίηση του Π/Υ</w:t>
            </w:r>
          </w:p>
        </w:tc>
      </w:tr>
      <w:tr w:rsidR="00E254DA" w:rsidRPr="00E254DA" w:rsidTr="000924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auto" w:fill="FFFFFF" w:themeFill="background1"/>
          </w:tcPr>
          <w:p w:rsidR="00B05E8D" w:rsidRPr="000924AF" w:rsidRDefault="00B05E8D" w:rsidP="000924AF">
            <w:pPr>
              <w:rPr>
                <w:rFonts w:cs="Arial"/>
              </w:rPr>
            </w:pPr>
          </w:p>
          <w:tbl>
            <w:tblPr>
              <w:tblStyle w:val="a8"/>
              <w:tblW w:w="9821" w:type="dxa"/>
              <w:tblLayout w:type="fixed"/>
              <w:tblLook w:val="04A0" w:firstRow="1" w:lastRow="0" w:firstColumn="1" w:lastColumn="0" w:noHBand="0" w:noVBand="1"/>
            </w:tblPr>
            <w:tblGrid>
              <w:gridCol w:w="2139"/>
              <w:gridCol w:w="1984"/>
              <w:gridCol w:w="2410"/>
              <w:gridCol w:w="3288"/>
            </w:tblGrid>
            <w:tr w:rsidR="00E254DA" w:rsidRPr="00E254DA" w:rsidTr="000924AF">
              <w:trPr>
                <w:trHeight w:val="283"/>
              </w:trPr>
              <w:tc>
                <w:tcPr>
                  <w:tcW w:w="2139" w:type="dxa"/>
                  <w:shd w:val="clear" w:color="auto" w:fill="D9D9D9" w:themeFill="background1" w:themeFillShade="D9"/>
                </w:tcPr>
                <w:p w:rsidR="00B05E8D" w:rsidRPr="000924AF" w:rsidRDefault="00FF4210" w:rsidP="000924A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0924AF">
                    <w:rPr>
                      <w:rFonts w:ascii="Arial" w:hAnsi="Arial" w:cs="Arial"/>
                      <w:b/>
                      <w:sz w:val="18"/>
                    </w:rPr>
                    <w:t>ΗΜ/ΝΙΑ ΤΡΟΠΟΠΟΙΗΣΗΣ</w:t>
                  </w:r>
                  <w:r w:rsidR="00E254DA">
                    <w:rPr>
                      <w:rFonts w:ascii="Arial" w:hAnsi="Arial" w:cs="Arial"/>
                      <w:b/>
                      <w:sz w:val="18"/>
                    </w:rPr>
                    <w:t xml:space="preserve"> (ΜΜ/ΕΕΕΕ)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:rsidR="00B05E8D" w:rsidRPr="000924AF" w:rsidRDefault="00FF4210" w:rsidP="000924A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0924AF">
                    <w:rPr>
                      <w:rFonts w:ascii="Arial" w:hAnsi="Arial" w:cs="Arial"/>
                      <w:b/>
                      <w:sz w:val="18"/>
                    </w:rPr>
                    <w:t>ΕΓΚΕΚΡΙΜΕΝΟΣ Π/Υ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</w:tcPr>
                <w:p w:rsidR="00B05E8D" w:rsidRDefault="00E254DA" w:rsidP="000924A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ΠΡΟΤΕΙΝΟΜΕΝΗ ΑΥΞΗΣΗ/ΜΕΙΩΣΗ</w:t>
                  </w:r>
                </w:p>
              </w:tc>
              <w:tc>
                <w:tcPr>
                  <w:tcW w:w="3288" w:type="dxa"/>
                  <w:shd w:val="clear" w:color="auto" w:fill="D9D9D9" w:themeFill="background1" w:themeFillShade="D9"/>
                </w:tcPr>
                <w:p w:rsidR="00B05E8D" w:rsidRPr="000924AF" w:rsidRDefault="00FF4210" w:rsidP="000924A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0924AF">
                    <w:rPr>
                      <w:rFonts w:ascii="Arial" w:hAnsi="Arial" w:cs="Arial"/>
                      <w:b/>
                      <w:sz w:val="18"/>
                    </w:rPr>
                    <w:t>ΑΙΤΙΟΛΟΓΗΣΗ ΠΡΟΤΕΙΝΟΜΕ</w:t>
                  </w:r>
                  <w:r w:rsidR="00E254DA">
                    <w:rPr>
                      <w:rFonts w:ascii="Arial" w:hAnsi="Arial" w:cs="Arial"/>
                      <w:b/>
                      <w:sz w:val="18"/>
                    </w:rPr>
                    <w:t>ΝΗΣ</w:t>
                  </w:r>
                  <w:r w:rsidRPr="000924AF">
                    <w:rPr>
                      <w:rFonts w:ascii="Arial" w:hAnsi="Arial" w:cs="Arial"/>
                      <w:b/>
                      <w:sz w:val="18"/>
                    </w:rPr>
                    <w:t xml:space="preserve"> ΑΥΞΗΣΗΣ</w:t>
                  </w:r>
                  <w:r w:rsidR="00155B8E">
                    <w:rPr>
                      <w:rFonts w:ascii="Arial" w:hAnsi="Arial" w:cs="Arial"/>
                      <w:b/>
                      <w:sz w:val="18"/>
                      <w:lang w:val="en-US"/>
                    </w:rPr>
                    <w:t>/</w:t>
                  </w:r>
                  <w:r w:rsidR="00155B8E">
                    <w:rPr>
                      <w:rFonts w:ascii="Arial" w:hAnsi="Arial" w:cs="Arial"/>
                      <w:b/>
                      <w:sz w:val="18"/>
                    </w:rPr>
                    <w:t>ΜΕΙΩΣΗΣ</w:t>
                  </w:r>
                </w:p>
              </w:tc>
            </w:tr>
            <w:tr w:rsidR="00E254DA" w:rsidRPr="00E254DA" w:rsidTr="000924AF">
              <w:tc>
                <w:tcPr>
                  <w:tcW w:w="2139" w:type="dxa"/>
                </w:tcPr>
                <w:p w:rsidR="00E254DA" w:rsidRPr="000924AF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:rsidR="00E254DA" w:rsidRPr="000924AF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10" w:type="dxa"/>
                </w:tcPr>
                <w:p w:rsidR="00E254DA" w:rsidRPr="00E254DA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288" w:type="dxa"/>
                </w:tcPr>
                <w:p w:rsidR="00E254DA" w:rsidRPr="000924AF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E254DA" w:rsidRPr="00E254DA" w:rsidTr="000924AF">
              <w:tc>
                <w:tcPr>
                  <w:tcW w:w="2139" w:type="dxa"/>
                </w:tcPr>
                <w:p w:rsidR="00E254DA" w:rsidRPr="000924AF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:rsidR="00E254DA" w:rsidRPr="000924AF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10" w:type="dxa"/>
                </w:tcPr>
                <w:p w:rsidR="00E254DA" w:rsidRPr="00E254DA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288" w:type="dxa"/>
                </w:tcPr>
                <w:p w:rsidR="00E254DA" w:rsidRPr="000924AF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E254DA" w:rsidRPr="00E254DA" w:rsidTr="000924AF">
              <w:tc>
                <w:tcPr>
                  <w:tcW w:w="2139" w:type="dxa"/>
                </w:tcPr>
                <w:p w:rsidR="00E254DA" w:rsidRPr="000924AF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:rsidR="00E254DA" w:rsidRPr="000924AF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10" w:type="dxa"/>
                </w:tcPr>
                <w:p w:rsidR="00E254DA" w:rsidRPr="00E254DA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288" w:type="dxa"/>
                </w:tcPr>
                <w:p w:rsidR="00E254DA" w:rsidRPr="000924AF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E254DA" w:rsidRPr="00E254DA" w:rsidTr="000924AF">
              <w:tc>
                <w:tcPr>
                  <w:tcW w:w="2139" w:type="dxa"/>
                </w:tcPr>
                <w:p w:rsidR="00E254DA" w:rsidRPr="000924AF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:rsidR="00E254DA" w:rsidRPr="000924AF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10" w:type="dxa"/>
                </w:tcPr>
                <w:p w:rsidR="00E254DA" w:rsidRPr="00E254DA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288" w:type="dxa"/>
                </w:tcPr>
                <w:p w:rsidR="00E254DA" w:rsidRPr="000924AF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:rsidR="00B05E8D" w:rsidRDefault="00B05E8D" w:rsidP="000924AF">
            <w:pPr>
              <w:rPr>
                <w:rFonts w:cs="Arial"/>
              </w:rPr>
            </w:pPr>
          </w:p>
          <w:p w:rsidR="00B05E8D" w:rsidRDefault="00B05E8D" w:rsidP="000924AF">
            <w:pPr>
              <w:rPr>
                <w:rFonts w:cs="Arial"/>
              </w:rPr>
            </w:pPr>
          </w:p>
        </w:tc>
      </w:tr>
      <w:tr w:rsidR="00EA62DD" w:rsidRPr="000B7FCE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075365" w:rsidRDefault="00EA62DD" w:rsidP="00075365">
            <w:pPr>
              <w:pStyle w:val="StyleStyle2Before3pt"/>
            </w:pPr>
            <w:r w:rsidRPr="00075365">
              <w:t>ΣΥΝΤΟΜΗ ΠΕΡΙΓΡΑΦΗ ΤΟΥ ΦΥΣΙΚΟΥ ΑΝΤΙΚΕΙΜΕΝΟΥ ΤΟΥ ΕΡΓΟΥ</w:t>
            </w:r>
          </w:p>
          <w:p w:rsidR="00EA62DD" w:rsidRPr="001233B4" w:rsidRDefault="00EA62DD" w:rsidP="0007536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b w:val="0"/>
                <w:sz w:val="20"/>
              </w:rPr>
            </w:pPr>
            <w:r w:rsidRPr="001233B4">
              <w:rPr>
                <w:b w:val="0"/>
                <w:sz w:val="20"/>
              </w:rPr>
              <w:t>Αναφέρονται συνοπτικά: τα τεχνικά χαρακτηριστικά του προτεινόμ</w:t>
            </w:r>
            <w:r w:rsidR="000B7FCE" w:rsidRPr="001233B4">
              <w:rPr>
                <w:b w:val="0"/>
                <w:sz w:val="20"/>
              </w:rPr>
              <w:t xml:space="preserve">ενου έργου, με ιδιαίτερη έμφαση </w:t>
            </w:r>
            <w:r w:rsidRPr="001233B4">
              <w:rPr>
                <w:b w:val="0"/>
                <w:sz w:val="20"/>
              </w:rPr>
              <w:t>στα μετρήσιμα δεδομένα</w:t>
            </w:r>
          </w:p>
        </w:tc>
      </w:tr>
      <w:tr w:rsidR="00EA62DD" w:rsidRPr="000B7FCE" w:rsidTr="001766AF">
        <w:trPr>
          <w:trHeight w:val="4120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EA62DD" w:rsidRPr="00075365" w:rsidRDefault="00EA62DD" w:rsidP="00075365">
            <w:pPr>
              <w:pStyle w:val="StyleStyle2Before3pt"/>
            </w:pPr>
          </w:p>
          <w:p w:rsidR="00EA62DD" w:rsidRPr="00075365" w:rsidRDefault="00EA62DD" w:rsidP="00075365">
            <w:pPr>
              <w:pStyle w:val="StyleStyle2Before3pt"/>
            </w:pPr>
          </w:p>
          <w:p w:rsidR="00E3153C" w:rsidRDefault="00EA18A9" w:rsidP="00075365">
            <w:pPr>
              <w:pStyle w:val="StyleStyle2Before3pt"/>
            </w:pPr>
            <w:r>
              <w:t>ΝΑ ΛΗΦΘΟΥΝ ΥΠΟΨΗ ΤΑ ΑΝΑΦΕΡΟΜΕΝΑ ΣΤΗΝ ΕΓΚΥΚΛΙΟ</w:t>
            </w:r>
          </w:p>
          <w:p w:rsidR="00EA18A9" w:rsidRDefault="00EA18A9" w:rsidP="00075365">
            <w:pPr>
              <w:pStyle w:val="StyleStyle2Before3pt"/>
            </w:pPr>
          </w:p>
          <w:p w:rsidR="00EA18A9" w:rsidRDefault="00EA18A9" w:rsidP="00075365">
            <w:pPr>
              <w:pStyle w:val="StyleStyle2Before3pt"/>
            </w:pPr>
          </w:p>
          <w:p w:rsidR="00EA18A9" w:rsidRDefault="00EA18A9" w:rsidP="00075365">
            <w:pPr>
              <w:pStyle w:val="StyleStyle2Before3pt"/>
            </w:pPr>
          </w:p>
          <w:p w:rsidR="00EA18A9" w:rsidRDefault="00EA18A9" w:rsidP="00075365">
            <w:pPr>
              <w:pStyle w:val="StyleStyle2Before3pt"/>
            </w:pPr>
          </w:p>
          <w:p w:rsidR="00EA18A9" w:rsidRDefault="00EA18A9" w:rsidP="00075365">
            <w:pPr>
              <w:pStyle w:val="StyleStyle2Before3pt"/>
            </w:pPr>
          </w:p>
          <w:p w:rsidR="00E3153C" w:rsidRDefault="00E3153C" w:rsidP="00075365">
            <w:pPr>
              <w:pStyle w:val="StyleStyle2Before3pt"/>
            </w:pPr>
          </w:p>
          <w:p w:rsidR="00E3153C" w:rsidRPr="00075365" w:rsidRDefault="00E3153C" w:rsidP="00075365">
            <w:pPr>
              <w:pStyle w:val="StyleStyle2Before3pt"/>
            </w:pPr>
          </w:p>
          <w:p w:rsidR="00EA62DD" w:rsidRPr="00075365" w:rsidRDefault="00EA62DD" w:rsidP="00075365">
            <w:pPr>
              <w:pStyle w:val="StyleStyle2Before3pt"/>
            </w:pPr>
          </w:p>
          <w:p w:rsidR="00EA62DD" w:rsidRDefault="00EA62DD" w:rsidP="00075365">
            <w:pPr>
              <w:pStyle w:val="StyleStyle2Before3pt"/>
            </w:pPr>
          </w:p>
          <w:p w:rsidR="006E4504" w:rsidRDefault="006E4504" w:rsidP="00075365">
            <w:pPr>
              <w:pStyle w:val="StyleStyle2Before3pt"/>
            </w:pPr>
          </w:p>
          <w:p w:rsidR="006E4504" w:rsidRDefault="006E4504" w:rsidP="00075365">
            <w:pPr>
              <w:pStyle w:val="StyleStyle2Before3pt"/>
            </w:pPr>
          </w:p>
          <w:p w:rsidR="006E4504" w:rsidRDefault="006E4504" w:rsidP="00075365">
            <w:pPr>
              <w:pStyle w:val="StyleStyle2Before3pt"/>
            </w:pPr>
          </w:p>
          <w:p w:rsidR="006E4504" w:rsidRPr="00075365" w:rsidRDefault="006E4504" w:rsidP="00075365">
            <w:pPr>
              <w:pStyle w:val="StyleStyle2Before3pt"/>
            </w:pPr>
          </w:p>
          <w:p w:rsidR="00EA62DD" w:rsidRPr="00075365" w:rsidRDefault="00EA62DD" w:rsidP="00075365">
            <w:pPr>
              <w:pStyle w:val="StyleStyle2Before3pt"/>
            </w:pPr>
          </w:p>
          <w:p w:rsidR="00EA62DD" w:rsidRPr="00075365" w:rsidRDefault="00EA62DD" w:rsidP="00075365">
            <w:pPr>
              <w:pStyle w:val="StyleStyle2Before3pt"/>
            </w:pPr>
          </w:p>
          <w:p w:rsidR="00EA62DD" w:rsidRPr="00075365" w:rsidRDefault="00EA62DD" w:rsidP="00075365">
            <w:pPr>
              <w:pStyle w:val="StyleStyle2Before3pt"/>
            </w:pPr>
          </w:p>
          <w:p w:rsidR="00EA62DD" w:rsidRPr="00075365" w:rsidRDefault="00EA62DD" w:rsidP="00075365">
            <w:pPr>
              <w:pStyle w:val="StyleStyle2Before3pt"/>
            </w:pPr>
          </w:p>
        </w:tc>
      </w:tr>
      <w:tr w:rsidR="00EA62DD" w:rsidRPr="000B7FCE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075365" w:rsidRDefault="00EA62DD" w:rsidP="00075365">
            <w:pPr>
              <w:pStyle w:val="StyleStyle2Before3pt"/>
            </w:pPr>
            <w:r w:rsidRPr="00075365">
              <w:lastRenderedPageBreak/>
              <w:t xml:space="preserve">ΣΚΟΠΙΜΟΤΗΤΑ  – ΑΝΑΜΕΝΟΜΕΝΑ ΑΠΟΤΕΛΕΣΜΑΤΑ  </w:t>
            </w:r>
          </w:p>
          <w:p w:rsidR="00EA62DD" w:rsidRPr="001233B4" w:rsidRDefault="00EA62DD" w:rsidP="00D07BB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b w:val="0"/>
                <w:sz w:val="20"/>
              </w:rPr>
            </w:pPr>
            <w:r w:rsidRPr="001233B4">
              <w:rPr>
                <w:b w:val="0"/>
                <w:sz w:val="20"/>
              </w:rPr>
              <w:t xml:space="preserve">Αναφέρονται συνοπτικά: η σκοπιμότητα του προτεινόμενου έργου, οι ανάγκες τις οποίες σκοπεύει να καλύψει, τα αναμενόμενα αποτελέσματα του </w:t>
            </w:r>
          </w:p>
        </w:tc>
      </w:tr>
      <w:tr w:rsidR="00EA62DD" w:rsidRPr="000B7FCE" w:rsidTr="008B15B8">
        <w:trPr>
          <w:trHeight w:val="4101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6E4504" w:rsidRDefault="006E4504" w:rsidP="006E4504">
            <w:pPr>
              <w:pStyle w:val="StyleStyle2Before3pt"/>
            </w:pPr>
          </w:p>
          <w:p w:rsidR="006E4504" w:rsidRDefault="006E4504" w:rsidP="006E4504">
            <w:pPr>
              <w:pStyle w:val="StyleStyle2Before3pt"/>
            </w:pPr>
            <w:r>
              <w:t>ΝΑ ΛΗΦΘΟΥΝ ΥΠΟΨΗ ΤΑ ΑΝΑΦΕΡΟΜΕΝΑ ΣΤΗΝ ΕΓΚΥΚΛΙΟ</w:t>
            </w:r>
          </w:p>
          <w:p w:rsidR="00BF7383" w:rsidRPr="00075365" w:rsidRDefault="00BF7383" w:rsidP="00075365">
            <w:pPr>
              <w:pStyle w:val="StyleStyle2Before3pt"/>
            </w:pPr>
          </w:p>
        </w:tc>
      </w:tr>
      <w:tr w:rsidR="00EA62DD" w:rsidRPr="000B7FCE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075365" w:rsidRDefault="00EA62DD" w:rsidP="00075365">
            <w:pPr>
              <w:pStyle w:val="StyleStyle2Before3pt"/>
            </w:pPr>
            <w:r w:rsidRPr="00075365">
              <w:t>ΕΠΙΠΤΩΣΕΙΣ ΣΤΗΝ ΑΠΑΣΧΟΛΗΣΗ, ΣΤΟ ΠΕΡΙΒΑΛΛΟΝ – ΑΛΛΕΣ ΕΠΙΠΤΩΣΕΙΣ</w:t>
            </w:r>
          </w:p>
          <w:p w:rsidR="00075365" w:rsidRPr="001233B4" w:rsidRDefault="00EA62DD" w:rsidP="0007536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b w:val="0"/>
                <w:sz w:val="20"/>
              </w:rPr>
            </w:pPr>
            <w:r w:rsidRPr="001233B4">
              <w:rPr>
                <w:b w:val="0"/>
                <w:sz w:val="20"/>
              </w:rPr>
              <w:t xml:space="preserve">Αναφέρονται συνοπτικά οι τυχόν επιπτώσεις στην απασχόληση, όπως η δημιουργία νέων θέσεων εργασίας ή η διατήρηση θέσεων εργασίας. </w:t>
            </w:r>
          </w:p>
          <w:p w:rsidR="00075365" w:rsidRPr="001233B4" w:rsidRDefault="004531B0" w:rsidP="0007536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Α</w:t>
            </w:r>
            <w:r w:rsidR="00EA62DD" w:rsidRPr="001233B4">
              <w:rPr>
                <w:b w:val="0"/>
                <w:sz w:val="20"/>
              </w:rPr>
              <w:t xml:space="preserve">ναφέρονται συνοπτικά οι τυχόν επιπτώσεις που αναμένεται ότι θα έχει η υλοποίηση και λειτουργία του έργου στο περιβάλλον περιγραφικά ή </w:t>
            </w:r>
            <w:proofErr w:type="spellStart"/>
            <w:r w:rsidR="00EA62DD" w:rsidRPr="001233B4">
              <w:rPr>
                <w:b w:val="0"/>
                <w:sz w:val="20"/>
              </w:rPr>
              <w:t>ποσοτικοποιημένα</w:t>
            </w:r>
            <w:proofErr w:type="spellEnd"/>
            <w:r w:rsidR="00EA62DD" w:rsidRPr="001233B4">
              <w:rPr>
                <w:b w:val="0"/>
                <w:sz w:val="20"/>
              </w:rPr>
              <w:t xml:space="preserve">. </w:t>
            </w:r>
          </w:p>
          <w:p w:rsidR="00EA62DD" w:rsidRPr="00075365" w:rsidRDefault="00EA62DD" w:rsidP="0007536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sz w:val="20"/>
              </w:rPr>
            </w:pPr>
            <w:r w:rsidRPr="001233B4">
              <w:rPr>
                <w:b w:val="0"/>
                <w:sz w:val="20"/>
              </w:rPr>
              <w:t>Αναφέρονται οποιεσδήποτε άλλες επιπτώσεις αναμένεται να προκύψουν ανάλογα με το είδος του έργου</w:t>
            </w:r>
          </w:p>
        </w:tc>
      </w:tr>
      <w:tr w:rsidR="00EA62DD" w:rsidRPr="000B7FCE" w:rsidTr="001766AF">
        <w:trPr>
          <w:trHeight w:val="4586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6E4504" w:rsidRDefault="006E4504" w:rsidP="006E4504">
            <w:pPr>
              <w:pStyle w:val="StyleStyle2Before3pt"/>
            </w:pPr>
          </w:p>
          <w:p w:rsidR="006E4504" w:rsidRDefault="006E4504" w:rsidP="006E4504">
            <w:pPr>
              <w:pStyle w:val="StyleStyle2Before3pt"/>
            </w:pPr>
            <w:r>
              <w:t>ΝΑ ΛΗΦΘΟΥΝ ΥΠΟΨΗ ΤΑ ΑΝΑΦΕΡΟΜΕΝΑ ΣΤΗΝ ΕΓΚΥΚΛΙΟ</w:t>
            </w:r>
          </w:p>
          <w:p w:rsidR="00EA62DD" w:rsidRPr="00075365" w:rsidRDefault="00EA62DD" w:rsidP="00075365">
            <w:pPr>
              <w:pStyle w:val="StyleStyle2Before3pt"/>
            </w:pPr>
          </w:p>
          <w:p w:rsidR="00EA62DD" w:rsidRPr="00075365" w:rsidRDefault="00EA62DD" w:rsidP="00075365">
            <w:pPr>
              <w:pStyle w:val="StyleStyle2Before3pt"/>
            </w:pPr>
          </w:p>
          <w:p w:rsidR="00EA62DD" w:rsidRPr="00075365" w:rsidRDefault="00EA62DD" w:rsidP="00075365">
            <w:pPr>
              <w:pStyle w:val="StyleStyle2Before3pt"/>
            </w:pPr>
          </w:p>
          <w:p w:rsidR="00EA62DD" w:rsidRDefault="00EA62DD" w:rsidP="00075365">
            <w:pPr>
              <w:pStyle w:val="StyleStyle2Before3pt"/>
            </w:pPr>
          </w:p>
          <w:p w:rsidR="00E3153C" w:rsidRDefault="00E3153C" w:rsidP="00E3153C">
            <w:pPr>
              <w:pStyle w:val="StyleStyle2Before3pt"/>
              <w:tabs>
                <w:tab w:val="left" w:pos="7425"/>
              </w:tabs>
            </w:pPr>
          </w:p>
          <w:p w:rsidR="006E4504" w:rsidRDefault="006E4504" w:rsidP="00E3153C">
            <w:pPr>
              <w:pStyle w:val="StyleStyle2Before3pt"/>
              <w:tabs>
                <w:tab w:val="left" w:pos="7425"/>
              </w:tabs>
            </w:pPr>
          </w:p>
          <w:p w:rsidR="006E4504" w:rsidRDefault="006E4504" w:rsidP="00E3153C">
            <w:pPr>
              <w:pStyle w:val="StyleStyle2Before3pt"/>
              <w:tabs>
                <w:tab w:val="left" w:pos="7425"/>
              </w:tabs>
            </w:pPr>
          </w:p>
          <w:p w:rsidR="006E4504" w:rsidRDefault="006E4504" w:rsidP="00E3153C">
            <w:pPr>
              <w:pStyle w:val="StyleStyle2Before3pt"/>
              <w:tabs>
                <w:tab w:val="left" w:pos="7425"/>
              </w:tabs>
            </w:pPr>
          </w:p>
          <w:p w:rsidR="006E4504" w:rsidRDefault="006E4504" w:rsidP="00E3153C">
            <w:pPr>
              <w:pStyle w:val="StyleStyle2Before3pt"/>
              <w:tabs>
                <w:tab w:val="left" w:pos="7425"/>
              </w:tabs>
            </w:pPr>
          </w:p>
          <w:p w:rsidR="006E4504" w:rsidRDefault="006E4504" w:rsidP="00E3153C">
            <w:pPr>
              <w:pStyle w:val="StyleStyle2Before3pt"/>
              <w:tabs>
                <w:tab w:val="left" w:pos="7425"/>
              </w:tabs>
            </w:pPr>
          </w:p>
          <w:p w:rsidR="006E4504" w:rsidRDefault="006E4504" w:rsidP="00E3153C">
            <w:pPr>
              <w:pStyle w:val="StyleStyle2Before3pt"/>
              <w:tabs>
                <w:tab w:val="left" w:pos="7425"/>
              </w:tabs>
            </w:pPr>
          </w:p>
          <w:p w:rsidR="006E4504" w:rsidRDefault="006E4504" w:rsidP="00E3153C">
            <w:pPr>
              <w:pStyle w:val="StyleStyle2Before3pt"/>
              <w:tabs>
                <w:tab w:val="left" w:pos="7425"/>
              </w:tabs>
            </w:pPr>
          </w:p>
          <w:p w:rsidR="006E4504" w:rsidRDefault="006E4504" w:rsidP="00E3153C">
            <w:pPr>
              <w:pStyle w:val="StyleStyle2Before3pt"/>
              <w:tabs>
                <w:tab w:val="left" w:pos="7425"/>
              </w:tabs>
            </w:pPr>
          </w:p>
          <w:p w:rsidR="006E4504" w:rsidRDefault="006E4504" w:rsidP="00E3153C">
            <w:pPr>
              <w:pStyle w:val="StyleStyle2Before3pt"/>
              <w:tabs>
                <w:tab w:val="left" w:pos="7425"/>
              </w:tabs>
            </w:pPr>
          </w:p>
          <w:p w:rsidR="006E4504" w:rsidRPr="00075365" w:rsidRDefault="006E4504" w:rsidP="00E3153C">
            <w:pPr>
              <w:pStyle w:val="StyleStyle2Before3pt"/>
              <w:tabs>
                <w:tab w:val="left" w:pos="7425"/>
              </w:tabs>
            </w:pPr>
          </w:p>
        </w:tc>
      </w:tr>
      <w:tr w:rsidR="00EA62DD" w:rsidRPr="000B7FCE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075365" w:rsidRDefault="00EA62DD" w:rsidP="00075365">
            <w:pPr>
              <w:pStyle w:val="StyleStyle2Before3pt"/>
            </w:pPr>
            <w:r w:rsidRPr="00075365">
              <w:lastRenderedPageBreak/>
              <w:t>ΑΝΑΓΚΑΙΟΤΗΤΑ ΧΡΗΜΑΤΟΔΟΤΗΣΗΣ ΕΡΓΟΥ ΑΠΟ ΑΜΙΓΩΣ ΕΘΝΙΚΟΥΣ ΠΟΡΟΥΣ</w:t>
            </w:r>
          </w:p>
        </w:tc>
      </w:tr>
      <w:tr w:rsidR="00EA62DD" w:rsidRPr="000B7FCE" w:rsidTr="001766AF">
        <w:trPr>
          <w:trHeight w:val="4586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EA62DD" w:rsidRPr="00075365" w:rsidRDefault="00EA62DD" w:rsidP="00075365">
            <w:pPr>
              <w:pStyle w:val="StyleStyle2Before3pt"/>
            </w:pPr>
          </w:p>
          <w:p w:rsidR="00EA62DD" w:rsidRPr="00D07BB5" w:rsidRDefault="00EA62DD" w:rsidP="00075365">
            <w:pPr>
              <w:pStyle w:val="StyleStyle2Before3pt"/>
              <w:rPr>
                <w:sz w:val="20"/>
              </w:rPr>
            </w:pPr>
            <w:r w:rsidRPr="00D07BB5">
              <w:rPr>
                <w:sz w:val="20"/>
              </w:rPr>
              <w:t>Η Υπηρεσία που συνέταξε το παρ</w:t>
            </w:r>
            <w:r w:rsidR="004531B0">
              <w:rPr>
                <w:sz w:val="20"/>
              </w:rPr>
              <w:t>ό</w:t>
            </w:r>
            <w:r w:rsidRPr="00D07BB5">
              <w:rPr>
                <w:sz w:val="20"/>
              </w:rPr>
              <w:t xml:space="preserve">ν δελτίο έκανε την απαραίτητη διερεύνηση και βεβαιώνει το </w:t>
            </w:r>
            <w:proofErr w:type="spellStart"/>
            <w:r w:rsidR="00EA18A9">
              <w:rPr>
                <w:sz w:val="20"/>
              </w:rPr>
              <w:t>ΥΠΟΙ</w:t>
            </w:r>
            <w:r w:rsidRPr="00D07BB5">
              <w:rPr>
                <w:sz w:val="20"/>
              </w:rPr>
              <w:t>ΑΝ</w:t>
            </w:r>
            <w:proofErr w:type="spellEnd"/>
            <w:r w:rsidRPr="00D07BB5">
              <w:rPr>
                <w:sz w:val="20"/>
              </w:rPr>
              <w:t xml:space="preserve"> ότι το έργο που προτείνεται να χρηματοδοτηθεί από το Εθνικό Πρόγραμμα Δημοσίων Επενδύσεων δεν δύναται να ενταχθεί σε άλλο πρόγραμμα το οποίο να συγχρηματοδοτείται. </w:t>
            </w:r>
          </w:p>
          <w:p w:rsidR="00EA62DD" w:rsidRPr="00D07BB5" w:rsidRDefault="00EA62DD" w:rsidP="00075365">
            <w:pPr>
              <w:pStyle w:val="StyleStyle2Before3pt"/>
              <w:rPr>
                <w:sz w:val="20"/>
              </w:rPr>
            </w:pPr>
          </w:p>
          <w:p w:rsidR="00EA62DD" w:rsidRPr="00075365" w:rsidRDefault="00EA62DD" w:rsidP="00075365">
            <w:pPr>
              <w:pStyle w:val="StyleStyle2Before3pt"/>
            </w:pPr>
          </w:p>
          <w:p w:rsidR="00EA62DD" w:rsidRPr="00075365" w:rsidRDefault="00EA62DD" w:rsidP="00075365">
            <w:pPr>
              <w:pStyle w:val="StyleStyle2Before3pt"/>
            </w:pPr>
          </w:p>
          <w:p w:rsidR="00EA62DD" w:rsidRPr="00075365" w:rsidRDefault="00EA62DD" w:rsidP="00075365">
            <w:pPr>
              <w:pStyle w:val="StyleStyle2Before3pt"/>
            </w:pPr>
          </w:p>
        </w:tc>
      </w:tr>
    </w:tbl>
    <w:p w:rsidR="00EA62DD" w:rsidRPr="000B7FCE" w:rsidRDefault="00EA62DD" w:rsidP="003050DC">
      <w:pPr>
        <w:rPr>
          <w:rFonts w:ascii="Arial" w:hAnsi="Arial" w:cs="Arial"/>
        </w:rPr>
        <w:sectPr w:rsidR="00EA62DD" w:rsidRPr="000B7FCE" w:rsidSect="000924AF">
          <w:footerReference w:type="default" r:id="rId7"/>
          <w:footerReference w:type="first" r:id="rId8"/>
          <w:pgSz w:w="11907" w:h="16840" w:code="9"/>
          <w:pgMar w:top="426" w:right="1134" w:bottom="426" w:left="1134" w:header="680" w:footer="548" w:gutter="0"/>
          <w:pgNumType w:start="1"/>
          <w:cols w:space="720"/>
        </w:sectPr>
      </w:pPr>
    </w:p>
    <w:p w:rsidR="00EA62DD" w:rsidRPr="006E4504" w:rsidRDefault="00EA62DD" w:rsidP="003050D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82"/>
        <w:tblW w:w="15252" w:type="dxa"/>
        <w:tblLayout w:type="fixed"/>
        <w:tblLook w:val="00A0" w:firstRow="1" w:lastRow="0" w:firstColumn="1" w:lastColumn="0" w:noHBand="0" w:noVBand="0"/>
      </w:tblPr>
      <w:tblGrid>
        <w:gridCol w:w="935"/>
        <w:gridCol w:w="935"/>
        <w:gridCol w:w="935"/>
        <w:gridCol w:w="935"/>
        <w:gridCol w:w="763"/>
        <w:gridCol w:w="708"/>
        <w:gridCol w:w="709"/>
        <w:gridCol w:w="936"/>
        <w:gridCol w:w="936"/>
        <w:gridCol w:w="936"/>
        <w:gridCol w:w="501"/>
        <w:gridCol w:w="2279"/>
        <w:gridCol w:w="936"/>
        <w:gridCol w:w="936"/>
        <w:gridCol w:w="936"/>
        <w:gridCol w:w="936"/>
      </w:tblGrid>
      <w:tr w:rsidR="00383176" w:rsidRPr="00230F88" w:rsidTr="00383176">
        <w:trPr>
          <w:trHeight w:val="465"/>
        </w:trPr>
        <w:tc>
          <w:tcPr>
            <w:tcW w:w="152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83176" w:rsidRPr="00383176" w:rsidRDefault="00383176" w:rsidP="003831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3176">
              <w:rPr>
                <w:rFonts w:ascii="Arial" w:hAnsi="Arial" w:cs="Arial"/>
                <w:b/>
                <w:sz w:val="24"/>
                <w:szCs w:val="24"/>
              </w:rPr>
              <w:t>ΣΥΜΒΑΣΕΙΣ ΕΡΓΟΥ (</w:t>
            </w:r>
            <w:proofErr w:type="spellStart"/>
            <w:r w:rsidRPr="00383176">
              <w:rPr>
                <w:rFonts w:ascii="Arial" w:hAnsi="Arial" w:cs="Arial"/>
                <w:b/>
                <w:sz w:val="24"/>
                <w:szCs w:val="24"/>
              </w:rPr>
              <w:t>ΕΝΑΡΙΘΜΟΥ</w:t>
            </w:r>
            <w:proofErr w:type="spellEnd"/>
            <w:r w:rsidRPr="0038317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83176" w:rsidRPr="00230F88" w:rsidTr="00383176">
        <w:trPr>
          <w:cantSplit/>
          <w:trHeight w:val="1746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230F88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ΤΙΤΛΟΣ ΣΥΜΒΑΣΗΣ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230F88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ΠΡΟΫΠΟΛΟΓΙΣΜΟΣ ΔΗΜΟΠΡΑΤΗΣΗΣ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230F88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ΑΝΑΔΟΧΟΣ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230F88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ΣΥΜΒΑΣΗ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230F88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ΗΜΕΡΟΜΗΝΙΑ ΥΠΟΓΡΑΦΗΣ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230F88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ΚΟΣΤΟΣ ΕΡΓΑΣΙΩΝ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230F88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ΓΕ &amp; ΟΕ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230F88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ΑΠΡΟΒΛΕΠΤΑ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230F88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ΑΝΑΘΕΩΡΗΣΗ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230F88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ΜΕΛΕΤΕΣ -ΑΠΟΛΟΓΙΣΤΙΚΑ ΚΛΠ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230F88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ΦΠΑ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230F88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ΣΥΝΟΛΟ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155172" w:rsidRDefault="00155172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ΠΛΗΡΩΜΕΣ 31-12-201</w:t>
            </w:r>
            <w:r w:rsidR="006F755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155172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ΣΥΜΒΑΤΙΚΕΣ ΥΠΟ</w:t>
            </w:r>
            <w:r w:rsidR="00155172">
              <w:rPr>
                <w:rFonts w:ascii="Arial" w:hAnsi="Arial" w:cs="Arial"/>
                <w:b/>
                <w:bCs/>
                <w:sz w:val="16"/>
                <w:szCs w:val="16"/>
              </w:rPr>
              <w:t>ΧΡΕΩΣΕΙΣ ΤΗΝ 1.1.201</w:t>
            </w:r>
            <w:r w:rsidR="006F755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230F88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ΕΚΤΙΜΩΜΕΝΗ ΗΜΕΡ.</w:t>
            </w:r>
            <w:r w:rsidRPr="00230F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ΠΕΡΑΙΩΣΗΣ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230F88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383176" w:rsidRPr="00230F88" w:rsidTr="00E16580">
        <w:trPr>
          <w:trHeight w:val="30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6580" w:rsidRDefault="00E16580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0403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  <w:r w:rsidR="00E165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6580" w:rsidRDefault="00E16580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04039" w:rsidRDefault="00A04039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(9) </w:t>
            </w:r>
          </w:p>
          <w:p w:rsidR="00383176" w:rsidRPr="00230F88" w:rsidRDefault="00A04039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  <w:r w:rsidR="00E165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383176"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="00383176"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383176"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83176" w:rsidRPr="00230F88" w:rsidTr="00383176">
        <w:trPr>
          <w:trHeight w:val="255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383176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3176">
              <w:rPr>
                <w:rFonts w:ascii="Arial" w:hAnsi="Arial" w:cs="Arial"/>
                <w:b/>
                <w:sz w:val="16"/>
                <w:szCs w:val="16"/>
              </w:rPr>
              <w:t>ΑΡΧΙΚΗ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230F88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383176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3176">
              <w:rPr>
                <w:rFonts w:ascii="Arial" w:hAnsi="Arial" w:cs="Arial"/>
                <w:b/>
                <w:sz w:val="16"/>
                <w:szCs w:val="16"/>
              </w:rPr>
              <w:t>1ος ΑΠΕ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F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230F88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383176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3176">
              <w:rPr>
                <w:rFonts w:ascii="Arial" w:hAnsi="Arial" w:cs="Arial"/>
                <w:b/>
                <w:sz w:val="16"/>
                <w:szCs w:val="16"/>
              </w:rPr>
              <w:t>2ος ΑΠΕ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F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F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230F88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383176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3176">
              <w:rPr>
                <w:rFonts w:ascii="Arial" w:hAnsi="Arial" w:cs="Arial"/>
                <w:b/>
                <w:sz w:val="16"/>
                <w:szCs w:val="16"/>
              </w:rPr>
              <w:t>3ος ΑΠΕ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F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230F88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383176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3176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F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230F88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B652C6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2C6">
              <w:rPr>
                <w:rFonts w:ascii="Arial" w:hAnsi="Arial" w:cs="Arial"/>
                <w:b/>
                <w:sz w:val="16"/>
                <w:szCs w:val="16"/>
              </w:rPr>
              <w:t>ΤΕΛΙΚΟΣ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230F88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B652C6" w:rsidRDefault="00383176" w:rsidP="0038317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52C6">
              <w:rPr>
                <w:rFonts w:ascii="Arial" w:hAnsi="Arial" w:cs="Arial"/>
                <w:b/>
                <w:color w:val="000000"/>
                <w:sz w:val="16"/>
                <w:szCs w:val="16"/>
              </w:rPr>
              <w:t>1η ΣΣ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230F88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B652C6" w:rsidRDefault="00383176" w:rsidP="0038317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52C6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230F88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B652C6" w:rsidRDefault="00383176" w:rsidP="0038317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52C6">
              <w:rPr>
                <w:rFonts w:ascii="Arial" w:hAnsi="Arial" w:cs="Arial"/>
                <w:b/>
                <w:color w:val="000000"/>
                <w:sz w:val="16"/>
                <w:szCs w:val="16"/>
              </w:rPr>
              <w:t>2η ΣΣ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F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F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230F88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B652C6" w:rsidRDefault="00383176" w:rsidP="0038317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52C6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F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F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230F88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B652C6" w:rsidRDefault="00383176" w:rsidP="0038317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52C6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F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F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230F88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B652C6" w:rsidRDefault="00383176" w:rsidP="0038317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52C6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F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F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230F88" w:rsidTr="00067264">
        <w:trPr>
          <w:trHeight w:val="25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B652C6" w:rsidRDefault="00383176" w:rsidP="0038317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52C6">
              <w:rPr>
                <w:rFonts w:ascii="Arial" w:hAnsi="Arial" w:cs="Arial"/>
                <w:b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230F88" w:rsidTr="00067264">
        <w:trPr>
          <w:trHeight w:val="255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383176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31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83176" w:rsidRPr="00230F88" w:rsidTr="00067264">
        <w:trPr>
          <w:trHeight w:val="255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383176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3176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F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230F88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230F88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F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230F88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0F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230F88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0F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F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F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230F88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0F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F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F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230F88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0F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F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F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230F88" w:rsidTr="00383176">
        <w:trPr>
          <w:trHeight w:val="109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230F88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0F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F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F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230F88" w:rsidTr="00383176">
        <w:trPr>
          <w:trHeight w:val="25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30F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30F8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230F88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230F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A62DD" w:rsidRPr="00230F88" w:rsidRDefault="00EA62DD" w:rsidP="003050DC">
      <w:pPr>
        <w:rPr>
          <w:rFonts w:ascii="Arial" w:hAnsi="Arial" w:cs="Arial"/>
          <w:lang w:val="en-US"/>
        </w:rPr>
      </w:pPr>
    </w:p>
    <w:p w:rsidR="00EA62DD" w:rsidRPr="00230F88" w:rsidRDefault="00EA62DD" w:rsidP="00193825">
      <w:pPr>
        <w:rPr>
          <w:rFonts w:ascii="Arial" w:hAnsi="Arial" w:cs="Arial"/>
          <w:lang w:val="en-US"/>
        </w:rPr>
        <w:sectPr w:rsidR="00EA62DD" w:rsidRPr="00230F88" w:rsidSect="001766AF">
          <w:pgSz w:w="16840" w:h="11907" w:orient="landscape" w:code="9"/>
          <w:pgMar w:top="1134" w:right="284" w:bottom="1134" w:left="284" w:header="680" w:footer="550" w:gutter="0"/>
          <w:cols w:space="720"/>
          <w:docGrid w:linePitch="272"/>
        </w:sectPr>
      </w:pPr>
      <w:bookmarkStart w:id="0" w:name="RANGE!A1:P30"/>
      <w:bookmarkEnd w:id="0"/>
    </w:p>
    <w:p w:rsidR="00EA62DD" w:rsidRPr="00D07BB5" w:rsidRDefault="00D07BB5" w:rsidP="00D07BB5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 w:rsidRPr="00D07BB5">
        <w:rPr>
          <w:rFonts w:ascii="Arial" w:hAnsi="Arial" w:cs="Arial"/>
          <w:b/>
          <w:bCs/>
          <w:sz w:val="28"/>
          <w:szCs w:val="32"/>
          <w:u w:val="single"/>
        </w:rPr>
        <w:lastRenderedPageBreak/>
        <w:t>ΧΡΟΝΟΔΙΑΓΡΑΜΜΑ &amp; ΕΝΔΕΙΚΤΙΚΗ ΧΡΟΝΙΚΗ ΚΑΤΑΝΟΜΗ ΤΟΥ ΠΡΟΫΠΟΛΟΓΙΣΜΟΥ ΤΟΥ ΕΡΓΟΥ</w:t>
      </w:r>
    </w:p>
    <w:p w:rsidR="00D07BB5" w:rsidRPr="00D07BB5" w:rsidRDefault="004A14CD" w:rsidP="00DE0F6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123825</wp:posOffset>
                </wp:positionV>
                <wp:extent cx="9497060" cy="685800"/>
                <wp:effectExtent l="0" t="0" r="2794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7060" cy="68580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D77E2" id="Rectangle 3" o:spid="_x0000_s1026" style="position:absolute;margin-left:-3.85pt;margin-top:9.75pt;width:747.8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" fillcolor="#dbdbdb"/>
            </w:pict>
          </mc:Fallback>
        </mc:AlternateContent>
      </w:r>
    </w:p>
    <w:p w:rsidR="00D07BB5" w:rsidRDefault="00EA62DD" w:rsidP="00D07BB5">
      <w:pPr>
        <w:numPr>
          <w:ilvl w:val="0"/>
          <w:numId w:val="45"/>
        </w:numPr>
        <w:tabs>
          <w:tab w:val="clear" w:pos="862"/>
          <w:tab w:val="num" w:pos="426"/>
        </w:tabs>
        <w:spacing w:before="120"/>
        <w:ind w:left="708" w:hanging="578"/>
        <w:rPr>
          <w:rFonts w:ascii="Arial" w:hAnsi="Arial"/>
          <w:b/>
          <w:bCs/>
        </w:rPr>
      </w:pPr>
      <w:r w:rsidRPr="00D07BB5">
        <w:rPr>
          <w:rFonts w:ascii="Arial" w:hAnsi="Arial" w:cs="Arial"/>
          <w:b/>
          <w:spacing w:val="8"/>
        </w:rPr>
        <w:t xml:space="preserve"> </w:t>
      </w:r>
      <w:r w:rsidR="00D07BB5" w:rsidRPr="00944A18">
        <w:rPr>
          <w:rFonts w:ascii="Arial" w:hAnsi="Arial"/>
          <w:b/>
          <w:bCs/>
        </w:rPr>
        <w:t>Προεκτιμώμενο κόστος έργου κατά ομοειδείς ομάδες δαπανών</w:t>
      </w:r>
    </w:p>
    <w:p w:rsidR="00EA62DD" w:rsidRPr="00D07BB5" w:rsidRDefault="00D07BB5" w:rsidP="00D07BB5">
      <w:pPr>
        <w:numPr>
          <w:ilvl w:val="0"/>
          <w:numId w:val="45"/>
        </w:numPr>
        <w:tabs>
          <w:tab w:val="clear" w:pos="862"/>
          <w:tab w:val="num" w:pos="426"/>
        </w:tabs>
        <w:spacing w:before="120"/>
        <w:ind w:left="708" w:hanging="578"/>
        <w:rPr>
          <w:rFonts w:ascii="Arial" w:hAnsi="Arial"/>
          <w:b/>
          <w:bCs/>
        </w:rPr>
      </w:pPr>
      <w:r w:rsidRPr="00944A18">
        <w:rPr>
          <w:rFonts w:ascii="Arial" w:hAnsi="Arial"/>
          <w:b/>
          <w:bCs/>
        </w:rPr>
        <w:t>Φάσεις και χρονοδιάγραμμα υλοποίησης</w:t>
      </w:r>
      <w:r w:rsidR="00EA62DD" w:rsidRPr="00D07BB5">
        <w:rPr>
          <w:rFonts w:ascii="Arial" w:hAnsi="Arial" w:cs="Arial"/>
          <w:b/>
          <w:spacing w:val="8"/>
        </w:rPr>
        <w:tab/>
      </w:r>
    </w:p>
    <w:p w:rsidR="00D07BB5" w:rsidRPr="00D07BB5" w:rsidRDefault="00D07BB5" w:rsidP="00D07BB5">
      <w:pPr>
        <w:spacing w:before="120"/>
        <w:ind w:left="130"/>
        <w:rPr>
          <w:rFonts w:ascii="Arial" w:hAnsi="Arial"/>
          <w:b/>
          <w:bCs/>
        </w:rPr>
      </w:pPr>
    </w:p>
    <w:tbl>
      <w:tblPr>
        <w:tblW w:w="517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4"/>
        <w:gridCol w:w="2243"/>
        <w:gridCol w:w="2242"/>
        <w:gridCol w:w="2105"/>
        <w:gridCol w:w="1962"/>
        <w:gridCol w:w="1833"/>
        <w:gridCol w:w="1651"/>
      </w:tblGrid>
      <w:tr w:rsidR="00EA62DD" w:rsidRPr="00D07BB5" w:rsidTr="005A04ED">
        <w:trPr>
          <w:cantSplit/>
          <w:trHeight w:val="289"/>
        </w:trPr>
        <w:tc>
          <w:tcPr>
            <w:tcW w:w="969" w:type="pct"/>
            <w:tcBorders>
              <w:top w:val="single" w:sz="6" w:space="0" w:color="auto"/>
              <w:right w:val="single" w:sz="6" w:space="0" w:color="auto"/>
            </w:tcBorders>
          </w:tcPr>
          <w:p w:rsidR="00EA62DD" w:rsidRPr="00D07BB5" w:rsidRDefault="00EA62DD" w:rsidP="00E7525E">
            <w:pPr>
              <w:spacing w:before="120" w:line="360" w:lineRule="auto"/>
              <w:ind w:right="222"/>
              <w:rPr>
                <w:rFonts w:ascii="Arial" w:hAnsi="Arial" w:cs="Arial"/>
                <w:b/>
                <w:spacing w:val="8"/>
              </w:rPr>
            </w:pPr>
            <w:r w:rsidRPr="00D07BB5">
              <w:rPr>
                <w:rFonts w:ascii="Arial" w:hAnsi="Arial" w:cs="Arial"/>
                <w:b/>
                <w:spacing w:val="8"/>
              </w:rPr>
              <w:t>ΧΡΟΝΟΔΙΑΓΡΑΜΜΑ</w:t>
            </w:r>
          </w:p>
        </w:tc>
        <w:tc>
          <w:tcPr>
            <w:tcW w:w="3478" w:type="pct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EA62DD" w:rsidRPr="00D07BB5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D07BB5">
              <w:rPr>
                <w:rFonts w:ascii="Arial" w:hAnsi="Arial" w:cs="Arial"/>
                <w:b/>
                <w:spacing w:val="8"/>
              </w:rPr>
              <w:t>ΣΕ ΕΤΗ</w:t>
            </w:r>
          </w:p>
        </w:tc>
        <w:tc>
          <w:tcPr>
            <w:tcW w:w="553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A62DD" w:rsidRPr="00D07BB5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D07BB5">
              <w:rPr>
                <w:rFonts w:ascii="Arial" w:hAnsi="Arial" w:cs="Arial"/>
                <w:b/>
                <w:spacing w:val="8"/>
              </w:rPr>
              <w:t>ΚΟΣΤΟΣ</w:t>
            </w:r>
          </w:p>
        </w:tc>
      </w:tr>
      <w:tr w:rsidR="00EA62DD" w:rsidRPr="00D07BB5" w:rsidTr="00A23FA9">
        <w:trPr>
          <w:cantSplit/>
          <w:trHeight w:val="211"/>
        </w:trPr>
        <w:tc>
          <w:tcPr>
            <w:tcW w:w="969" w:type="pct"/>
            <w:tcBorders>
              <w:right w:val="single" w:sz="6" w:space="0" w:color="auto"/>
            </w:tcBorders>
          </w:tcPr>
          <w:p w:rsidR="00EA62DD" w:rsidRPr="00D07BB5" w:rsidRDefault="00EA62DD" w:rsidP="008057CF">
            <w:pPr>
              <w:spacing w:before="120" w:line="360" w:lineRule="auto"/>
              <w:ind w:right="506"/>
              <w:rPr>
                <w:rFonts w:ascii="Arial" w:hAnsi="Arial" w:cs="Arial"/>
                <w:b/>
                <w:spacing w:val="8"/>
              </w:rPr>
            </w:pPr>
            <w:r w:rsidRPr="00D07BB5">
              <w:rPr>
                <w:rFonts w:ascii="Arial" w:hAnsi="Arial" w:cs="Arial"/>
                <w:b/>
                <w:spacing w:val="8"/>
              </w:rPr>
              <w:t>&amp; ΚΟΣΤΟΣ</w:t>
            </w:r>
          </w:p>
        </w:tc>
        <w:tc>
          <w:tcPr>
            <w:tcW w:w="751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A62DD" w:rsidRPr="00D07BB5" w:rsidRDefault="00A94A9A" w:rsidP="00A94A9A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  <w:lang w:val="en-US"/>
              </w:rPr>
            </w:pPr>
            <w:r w:rsidRPr="00D07BB5">
              <w:rPr>
                <w:rFonts w:ascii="Arial" w:hAnsi="Arial" w:cs="Arial"/>
                <w:b/>
                <w:spacing w:val="8"/>
              </w:rPr>
              <w:t>201</w:t>
            </w:r>
            <w:r>
              <w:rPr>
                <w:rFonts w:ascii="Arial" w:hAnsi="Arial" w:cs="Arial"/>
                <w:b/>
                <w:spacing w:val="8"/>
                <w:lang w:val="en-US"/>
              </w:rPr>
              <w:t>7</w:t>
            </w:r>
          </w:p>
        </w:tc>
        <w:tc>
          <w:tcPr>
            <w:tcW w:w="7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DD" w:rsidRPr="00155172" w:rsidRDefault="00A94A9A" w:rsidP="00A94A9A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  <w:lang w:val="en-US"/>
              </w:rPr>
            </w:pPr>
            <w:r w:rsidRPr="00D07BB5">
              <w:rPr>
                <w:rFonts w:ascii="Arial" w:hAnsi="Arial" w:cs="Arial"/>
                <w:b/>
                <w:spacing w:val="8"/>
              </w:rPr>
              <w:t>201</w:t>
            </w:r>
            <w:r>
              <w:rPr>
                <w:rFonts w:ascii="Arial" w:hAnsi="Arial" w:cs="Arial"/>
                <w:b/>
                <w:spacing w:val="8"/>
                <w:lang w:val="en-US"/>
              </w:rPr>
              <w:t>8</w:t>
            </w:r>
          </w:p>
        </w:tc>
        <w:tc>
          <w:tcPr>
            <w:tcW w:w="7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DD" w:rsidRPr="00A23FA9" w:rsidRDefault="00A23FA9" w:rsidP="00A94A9A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8"/>
              </w:rPr>
              <w:t>-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DD" w:rsidRPr="00A23FA9" w:rsidRDefault="00A23FA9" w:rsidP="00A94A9A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8"/>
              </w:rPr>
              <w:t>-</w:t>
            </w:r>
          </w:p>
        </w:tc>
        <w:tc>
          <w:tcPr>
            <w:tcW w:w="6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DD" w:rsidRPr="00A23FA9" w:rsidRDefault="00A23FA9" w:rsidP="00A94A9A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8"/>
              </w:rPr>
              <w:t>-</w:t>
            </w:r>
          </w:p>
        </w:tc>
        <w:tc>
          <w:tcPr>
            <w:tcW w:w="553" w:type="pct"/>
            <w:vMerge/>
            <w:tcBorders>
              <w:left w:val="single" w:sz="6" w:space="0" w:color="auto"/>
            </w:tcBorders>
          </w:tcPr>
          <w:p w:rsidR="00EA62DD" w:rsidRPr="00D07BB5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</w:tr>
      <w:tr w:rsidR="00EA62DD" w:rsidRPr="00D07BB5" w:rsidTr="00A23FA9">
        <w:trPr>
          <w:cantSplit/>
          <w:trHeight w:val="95"/>
        </w:trPr>
        <w:tc>
          <w:tcPr>
            <w:tcW w:w="969" w:type="pct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EA62DD" w:rsidRPr="00D07BB5" w:rsidRDefault="00EA62DD" w:rsidP="00B73562">
            <w:pPr>
              <w:spacing w:before="120" w:line="360" w:lineRule="auto"/>
              <w:rPr>
                <w:rFonts w:ascii="Arial" w:hAnsi="Arial" w:cs="Arial"/>
                <w:b/>
                <w:spacing w:val="8"/>
              </w:rPr>
            </w:pPr>
            <w:r w:rsidRPr="00D07BB5">
              <w:rPr>
                <w:rFonts w:ascii="Arial" w:hAnsi="Arial" w:cs="Arial"/>
                <w:b/>
                <w:spacing w:val="8"/>
              </w:rPr>
              <w:t>ΟΜΑΔΕΣ ΔΑΠΑΝΩΝ</w:t>
            </w:r>
          </w:p>
        </w:tc>
        <w:tc>
          <w:tcPr>
            <w:tcW w:w="751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A62DD" w:rsidRPr="00D07BB5" w:rsidRDefault="00EA62DD" w:rsidP="00B73562">
            <w:pPr>
              <w:spacing w:before="120"/>
              <w:ind w:left="-89" w:right="-68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7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D" w:rsidRPr="00D07BB5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7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D" w:rsidRPr="00D07BB5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D" w:rsidRPr="00D07BB5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6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D" w:rsidRPr="00D07BB5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553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EA62DD" w:rsidRPr="00D07BB5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</w:tr>
      <w:tr w:rsidR="00A23FA9" w:rsidRPr="00D07BB5" w:rsidTr="00516708">
        <w:trPr>
          <w:cantSplit/>
          <w:trHeight w:val="225"/>
        </w:trPr>
        <w:tc>
          <w:tcPr>
            <w:tcW w:w="969" w:type="pct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A23FA9" w:rsidRPr="00D07BB5" w:rsidRDefault="00A23FA9" w:rsidP="00A23FA9">
            <w:pPr>
              <w:spacing w:line="360" w:lineRule="auto"/>
              <w:rPr>
                <w:rFonts w:ascii="Arial" w:hAnsi="Arial" w:cs="Arial"/>
                <w:spacing w:val="8"/>
              </w:rPr>
            </w:pPr>
            <w:r w:rsidRPr="00D07BB5">
              <w:rPr>
                <w:rFonts w:ascii="Arial" w:hAnsi="Arial" w:cs="Arial"/>
                <w:spacing w:val="8"/>
              </w:rPr>
              <w:t>ΜΕΛΕΤΕΣ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23FA9" w:rsidRPr="00D07BB5" w:rsidRDefault="00A23FA9" w:rsidP="00A23FA9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3FA9" w:rsidRPr="00A23FA9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8"/>
              </w:rPr>
              <w:t>-</w:t>
            </w:r>
          </w:p>
        </w:tc>
        <w:tc>
          <w:tcPr>
            <w:tcW w:w="705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3FA9" w:rsidRPr="00A23FA9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8"/>
              </w:rPr>
              <w:t>-</w:t>
            </w:r>
          </w:p>
        </w:tc>
        <w:tc>
          <w:tcPr>
            <w:tcW w:w="65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3FA9" w:rsidRPr="00A23FA9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8"/>
              </w:rPr>
              <w:t>-</w:t>
            </w:r>
          </w:p>
        </w:tc>
        <w:tc>
          <w:tcPr>
            <w:tcW w:w="614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3FA9" w:rsidRPr="00A23FA9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8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</w:tcBorders>
          </w:tcPr>
          <w:p w:rsidR="00A23FA9" w:rsidRPr="00D07BB5" w:rsidRDefault="00A23FA9" w:rsidP="00A23FA9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</w:tr>
      <w:tr w:rsidR="00A23FA9" w:rsidRPr="00D07BB5" w:rsidTr="00A23FA9">
        <w:trPr>
          <w:cantSplit/>
          <w:trHeight w:val="2815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A9" w:rsidRPr="00D07BB5" w:rsidRDefault="00A23FA9" w:rsidP="00A23FA9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D07BB5">
              <w:rPr>
                <w:rFonts w:ascii="Arial" w:hAnsi="Arial" w:cs="Arial"/>
                <w:bCs/>
              </w:rPr>
              <w:t>ΕΡΓΑ ΥΠΟΔΟΜΗΣ</w:t>
            </w:r>
          </w:p>
          <w:p w:rsidR="00A23FA9" w:rsidRPr="00D07BB5" w:rsidRDefault="00A23FA9" w:rsidP="00A23FA9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D07BB5">
              <w:rPr>
                <w:rFonts w:ascii="Arial" w:hAnsi="Arial" w:cs="Arial"/>
                <w:bCs/>
              </w:rPr>
              <w:t>Συγκοινωνιακά</w:t>
            </w:r>
          </w:p>
          <w:p w:rsidR="00A23FA9" w:rsidRPr="00D07BB5" w:rsidRDefault="00A23FA9" w:rsidP="00A23FA9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D07BB5">
              <w:rPr>
                <w:rFonts w:ascii="Arial" w:hAnsi="Arial" w:cs="Arial"/>
                <w:bCs/>
              </w:rPr>
              <w:t>Λιμενικά/Αεροδρόμια</w:t>
            </w:r>
          </w:p>
          <w:p w:rsidR="00A23FA9" w:rsidRDefault="00A23FA9" w:rsidP="00A23FA9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Υδραυλικά</w:t>
            </w:r>
          </w:p>
          <w:p w:rsidR="00A23FA9" w:rsidRPr="00D07BB5" w:rsidRDefault="00A23FA9" w:rsidP="00A23FA9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D07BB5">
              <w:rPr>
                <w:rFonts w:ascii="Arial" w:hAnsi="Arial" w:cs="Arial"/>
                <w:bCs/>
              </w:rPr>
              <w:t>Κτιριακά</w:t>
            </w:r>
          </w:p>
          <w:p w:rsidR="00A23FA9" w:rsidRPr="00D07BB5" w:rsidRDefault="00A23FA9" w:rsidP="00A23FA9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D07BB5">
              <w:rPr>
                <w:rFonts w:ascii="Arial" w:hAnsi="Arial" w:cs="Arial"/>
                <w:bCs/>
              </w:rPr>
              <w:t>Εγγειοβελτιωτικά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9" w:rsidRPr="00D07BB5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9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  <w:p w:rsidR="00A23FA9" w:rsidRPr="00D07BB5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8"/>
              </w:rPr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9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  <w:p w:rsidR="00A23FA9" w:rsidRPr="00D07BB5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8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9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  <w:p w:rsidR="00A23FA9" w:rsidRPr="00D07BB5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8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9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  <w:p w:rsidR="00A23FA9" w:rsidRPr="00D07BB5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8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9" w:rsidRPr="00A23FA9" w:rsidRDefault="00A23FA9" w:rsidP="00A23FA9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  <w:lang w:val="el-GR"/>
              </w:rPr>
            </w:pPr>
          </w:p>
        </w:tc>
      </w:tr>
      <w:tr w:rsidR="00A23FA9" w:rsidRPr="00D07BB5" w:rsidTr="00516708">
        <w:trPr>
          <w:cantSplit/>
          <w:trHeight w:val="46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A9" w:rsidRPr="00D07BB5" w:rsidRDefault="00A23FA9" w:rsidP="00A23FA9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D07BB5">
              <w:rPr>
                <w:rFonts w:ascii="Arial" w:hAnsi="Arial" w:cs="Arial"/>
                <w:bCs/>
              </w:rPr>
              <w:t>ΠΡΟΜΗΘΕΙΕΣ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9" w:rsidRPr="00D07BB5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A9" w:rsidRPr="00A23FA9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8"/>
              </w:rPr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A9" w:rsidRPr="00A23FA9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8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A9" w:rsidRPr="00A23FA9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8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A9" w:rsidRPr="00A23FA9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8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9" w:rsidRPr="00D07BB5" w:rsidRDefault="00A23FA9" w:rsidP="00A23FA9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A23FA9" w:rsidRPr="00D07BB5" w:rsidTr="00A23FA9">
        <w:trPr>
          <w:cantSplit/>
          <w:trHeight w:val="403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A9" w:rsidRPr="00D07BB5" w:rsidRDefault="00A23FA9" w:rsidP="00A23FA9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D07BB5">
              <w:rPr>
                <w:rFonts w:ascii="Arial" w:hAnsi="Arial" w:cs="Arial"/>
                <w:bCs/>
              </w:rPr>
              <w:t>ΥΠΗΡΕΣΙΕΣ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9" w:rsidRPr="00D07BB5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9" w:rsidRPr="00D07BB5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9" w:rsidRPr="00D07BB5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9" w:rsidRPr="00D07BB5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9" w:rsidRPr="00D07BB5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9" w:rsidRPr="00D07BB5" w:rsidRDefault="00A23FA9" w:rsidP="00A23FA9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A23FA9" w:rsidRPr="00D07BB5" w:rsidTr="00516708">
        <w:trPr>
          <w:cantSplit/>
          <w:trHeight w:val="46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A9" w:rsidRPr="00D07BB5" w:rsidRDefault="00A23FA9" w:rsidP="00A23FA9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D07BB5">
              <w:rPr>
                <w:rFonts w:ascii="Arial" w:hAnsi="Arial" w:cs="Arial"/>
                <w:bCs/>
              </w:rPr>
              <w:t>ΤΕΧΝΙΚΗ ΣΤΗΡΙΞΗ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9" w:rsidRPr="00D07BB5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A9" w:rsidRPr="00A23FA9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8"/>
              </w:rPr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A9" w:rsidRPr="00A23FA9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8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A9" w:rsidRPr="00A23FA9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8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A9" w:rsidRPr="00A23FA9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8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9" w:rsidRPr="00D07BB5" w:rsidRDefault="00A23FA9" w:rsidP="00A23FA9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A23FA9" w:rsidRPr="00D07BB5" w:rsidTr="00A23FA9">
        <w:trPr>
          <w:cantSplit/>
          <w:trHeight w:val="131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A9" w:rsidRPr="00D07BB5" w:rsidRDefault="00A23FA9" w:rsidP="00A23FA9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D07BB5">
              <w:rPr>
                <w:rFonts w:ascii="Arial" w:hAnsi="Arial" w:cs="Arial"/>
                <w:bCs/>
              </w:rPr>
              <w:t>ΛΟΙΠΕΣ ΔΑΠΑΝΕΣ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9" w:rsidRPr="00D07BB5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9" w:rsidRPr="00D07BB5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9" w:rsidRPr="00D07BB5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9" w:rsidRPr="00D07BB5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9" w:rsidRPr="00D07BB5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A9" w:rsidRPr="00D07BB5" w:rsidRDefault="00A23FA9" w:rsidP="00A23FA9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A23FA9" w:rsidRPr="00D07BB5" w:rsidTr="00516708">
        <w:trPr>
          <w:cantSplit/>
          <w:trHeight w:val="492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3FA9" w:rsidRPr="00D07BB5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pacing w:val="8"/>
              </w:rPr>
            </w:pPr>
            <w:r w:rsidRPr="00D07BB5">
              <w:rPr>
                <w:rFonts w:ascii="Arial" w:hAnsi="Arial" w:cs="Arial"/>
                <w:b/>
                <w:bCs/>
              </w:rPr>
              <w:t>ΕΤΗΣΙΟ ΠΡΟΒΛΕΠΟΜΕΝΟ ΧΡΗΜΑΤΟΔΟΤΙΚΟ ΣΧΗΜΑ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23FA9" w:rsidRPr="00D07BB5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3FA9" w:rsidRPr="00A23FA9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8"/>
              </w:rPr>
              <w:t>-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3FA9" w:rsidRPr="00A23FA9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8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3FA9" w:rsidRPr="00A23FA9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8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3FA9" w:rsidRPr="00A23FA9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8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23FA9" w:rsidRPr="00D07BB5" w:rsidRDefault="00A23FA9" w:rsidP="00A23FA9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</w:tbl>
    <w:p w:rsidR="00EA62DD" w:rsidRPr="00230F88" w:rsidRDefault="00EA62DD" w:rsidP="00B86B24">
      <w:pPr>
        <w:rPr>
          <w:rFonts w:ascii="Arial" w:hAnsi="Arial" w:cs="Arial"/>
        </w:rPr>
        <w:sectPr w:rsidR="00EA62DD" w:rsidRPr="00230F88" w:rsidSect="008057CF">
          <w:pgSz w:w="16840" w:h="11907" w:orient="landscape" w:code="9"/>
          <w:pgMar w:top="567" w:right="1134" w:bottom="567" w:left="1276" w:header="680" w:footer="550" w:gutter="0"/>
          <w:cols w:space="720"/>
        </w:sectPr>
      </w:pPr>
    </w:p>
    <w:p w:rsidR="00EA62DD" w:rsidRPr="009723BA" w:rsidRDefault="009723BA" w:rsidP="009723BA">
      <w:pPr>
        <w:spacing w:before="120"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 w:rsidRPr="009723BA">
        <w:rPr>
          <w:rFonts w:ascii="Arial" w:hAnsi="Arial" w:cs="Arial"/>
          <w:b/>
          <w:bCs/>
          <w:sz w:val="28"/>
          <w:szCs w:val="32"/>
          <w:u w:val="single"/>
        </w:rPr>
        <w:lastRenderedPageBreak/>
        <w:t>ΣΤΟΙΧΕΙΑ ΩΡΙΜΟΤΗΤΑΣ ΤΟΥ ΕΡΓΟΥ</w:t>
      </w:r>
    </w:p>
    <w:tbl>
      <w:tblPr>
        <w:tblpPr w:leftFromText="180" w:rightFromText="180" w:vertAnchor="text" w:horzAnchor="margin" w:tblpXSpec="center" w:tblpY="10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851"/>
        <w:gridCol w:w="3685"/>
        <w:gridCol w:w="816"/>
      </w:tblGrid>
      <w:tr w:rsidR="00EA62DD" w:rsidRPr="00230F88" w:rsidTr="00F50B07">
        <w:trPr>
          <w:cantSplit/>
          <w:trHeight w:val="274"/>
        </w:trPr>
        <w:tc>
          <w:tcPr>
            <w:tcW w:w="10314" w:type="dxa"/>
            <w:gridSpan w:val="4"/>
            <w:shd w:val="clear" w:color="auto" w:fill="E0E0E0"/>
          </w:tcPr>
          <w:p w:rsidR="00EA62DD" w:rsidRPr="009723BA" w:rsidRDefault="00EA62DD" w:rsidP="00F41302">
            <w:pPr>
              <w:pStyle w:val="Style2"/>
              <w:spacing w:before="60" w:after="60"/>
              <w:rPr>
                <w:szCs w:val="22"/>
              </w:rPr>
            </w:pPr>
            <w:r w:rsidRPr="009723BA">
              <w:rPr>
                <w:szCs w:val="22"/>
              </w:rPr>
              <w:t>ΕΙΔΟΣ ΠΑΡΕΜΒΑΣΗΣ</w:t>
            </w:r>
          </w:p>
        </w:tc>
      </w:tr>
      <w:tr w:rsidR="00EA62DD" w:rsidRPr="00230F88" w:rsidTr="00F50B07">
        <w:trPr>
          <w:cantSplit/>
        </w:trPr>
        <w:tc>
          <w:tcPr>
            <w:tcW w:w="4962" w:type="dxa"/>
            <w:vAlign w:val="center"/>
          </w:tcPr>
          <w:p w:rsidR="00EA62DD" w:rsidRPr="00230F88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9723BA">
              <w:rPr>
                <w:rFonts w:ascii="Arial" w:hAnsi="Arial" w:cs="Arial"/>
                <w:bCs/>
              </w:rPr>
              <w:t xml:space="preserve">Νέο έργο </w:t>
            </w:r>
          </w:p>
        </w:tc>
        <w:tc>
          <w:tcPr>
            <w:tcW w:w="851" w:type="dxa"/>
            <w:vAlign w:val="center"/>
          </w:tcPr>
          <w:p w:rsidR="00EA62DD" w:rsidRPr="00230F88" w:rsidRDefault="00A23FA9" w:rsidP="00A23FA9">
            <w:pPr>
              <w:spacing w:before="120"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Χ</w:t>
            </w:r>
          </w:p>
        </w:tc>
        <w:tc>
          <w:tcPr>
            <w:tcW w:w="3685" w:type="dxa"/>
            <w:vAlign w:val="center"/>
          </w:tcPr>
          <w:p w:rsidR="00EA62DD" w:rsidRPr="00230F88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9723BA">
              <w:rPr>
                <w:rFonts w:ascii="Arial" w:hAnsi="Arial" w:cs="Arial"/>
                <w:bCs/>
              </w:rPr>
              <w:t>Μελέτη</w:t>
            </w:r>
          </w:p>
        </w:tc>
        <w:tc>
          <w:tcPr>
            <w:tcW w:w="816" w:type="dxa"/>
          </w:tcPr>
          <w:p w:rsidR="00EA62DD" w:rsidRPr="009723BA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A62DD" w:rsidRPr="00230F88" w:rsidTr="00F50B07">
        <w:trPr>
          <w:cantSplit/>
        </w:trPr>
        <w:tc>
          <w:tcPr>
            <w:tcW w:w="4962" w:type="dxa"/>
            <w:vAlign w:val="center"/>
          </w:tcPr>
          <w:p w:rsidR="00EA62DD" w:rsidRPr="009723BA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9723BA">
              <w:rPr>
                <w:rFonts w:ascii="Arial" w:hAnsi="Arial" w:cs="Arial"/>
                <w:bCs/>
              </w:rPr>
              <w:t>Επέκταση υφιστάμενου έργου</w:t>
            </w:r>
          </w:p>
        </w:tc>
        <w:tc>
          <w:tcPr>
            <w:tcW w:w="851" w:type="dxa"/>
            <w:vAlign w:val="center"/>
          </w:tcPr>
          <w:p w:rsidR="00EA62DD" w:rsidRPr="00230F88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Align w:val="center"/>
          </w:tcPr>
          <w:p w:rsidR="00EA62DD" w:rsidRPr="00230F88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9723BA">
              <w:rPr>
                <w:rFonts w:ascii="Arial" w:hAnsi="Arial" w:cs="Arial"/>
                <w:bCs/>
              </w:rPr>
              <w:t>Παροχή Υπηρεσιών</w:t>
            </w:r>
          </w:p>
        </w:tc>
        <w:tc>
          <w:tcPr>
            <w:tcW w:w="816" w:type="dxa"/>
          </w:tcPr>
          <w:p w:rsidR="00EA62DD" w:rsidRPr="009723BA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A62DD" w:rsidRPr="00230F88" w:rsidTr="00F50B07">
        <w:trPr>
          <w:cantSplit/>
        </w:trPr>
        <w:tc>
          <w:tcPr>
            <w:tcW w:w="4962" w:type="dxa"/>
            <w:vAlign w:val="center"/>
          </w:tcPr>
          <w:p w:rsidR="00EA62DD" w:rsidRPr="00230F88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9723BA">
              <w:rPr>
                <w:rFonts w:ascii="Arial" w:hAnsi="Arial" w:cs="Arial"/>
                <w:bCs/>
              </w:rPr>
              <w:t xml:space="preserve">Αναπλάσεις </w:t>
            </w:r>
          </w:p>
        </w:tc>
        <w:tc>
          <w:tcPr>
            <w:tcW w:w="851" w:type="dxa"/>
            <w:vAlign w:val="center"/>
          </w:tcPr>
          <w:p w:rsidR="00EA62DD" w:rsidRPr="00230F88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Align w:val="center"/>
          </w:tcPr>
          <w:p w:rsidR="00EA62DD" w:rsidRPr="00230F88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9723BA">
              <w:rPr>
                <w:rFonts w:ascii="Arial" w:hAnsi="Arial" w:cs="Arial"/>
                <w:bCs/>
              </w:rPr>
              <w:t xml:space="preserve">Προμήθεια Εξοπλισμού </w:t>
            </w:r>
          </w:p>
        </w:tc>
        <w:tc>
          <w:tcPr>
            <w:tcW w:w="816" w:type="dxa"/>
          </w:tcPr>
          <w:p w:rsidR="00EA62DD" w:rsidRPr="009723BA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A62DD" w:rsidRPr="00230F88" w:rsidTr="00E7525E">
        <w:trPr>
          <w:cantSplit/>
        </w:trPr>
        <w:tc>
          <w:tcPr>
            <w:tcW w:w="4962" w:type="dxa"/>
            <w:tcBorders>
              <w:bottom w:val="nil"/>
            </w:tcBorders>
            <w:vAlign w:val="center"/>
          </w:tcPr>
          <w:p w:rsidR="00EA62DD" w:rsidRPr="00230F88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9723BA">
              <w:rPr>
                <w:rFonts w:ascii="Arial" w:hAnsi="Arial" w:cs="Arial"/>
                <w:bCs/>
              </w:rPr>
              <w:t>Αρχαιολογικά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A62DD" w:rsidRPr="00230F88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EA62DD" w:rsidRPr="00230F88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9723BA">
              <w:rPr>
                <w:rFonts w:ascii="Arial" w:hAnsi="Arial" w:cs="Arial"/>
                <w:bCs/>
              </w:rPr>
              <w:t>Έντυπα -Προβολή-Προώθηση</w:t>
            </w:r>
          </w:p>
        </w:tc>
        <w:tc>
          <w:tcPr>
            <w:tcW w:w="816" w:type="dxa"/>
            <w:tcBorders>
              <w:bottom w:val="nil"/>
            </w:tcBorders>
          </w:tcPr>
          <w:p w:rsidR="00EA62DD" w:rsidRPr="009723BA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A62DD" w:rsidRPr="00230F88" w:rsidTr="00E7525E">
        <w:trPr>
          <w:cantSplit/>
        </w:trPr>
        <w:tc>
          <w:tcPr>
            <w:tcW w:w="4962" w:type="dxa"/>
            <w:tcBorders>
              <w:top w:val="nil"/>
            </w:tcBorders>
            <w:vAlign w:val="center"/>
          </w:tcPr>
          <w:p w:rsidR="00EA62DD" w:rsidRPr="00230F88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9723BA">
              <w:rPr>
                <w:rFonts w:ascii="Arial" w:hAnsi="Arial" w:cs="Arial"/>
                <w:bCs/>
              </w:rPr>
              <w:t>Εκσυγχρονισμός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A62DD" w:rsidRPr="00230F88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EA62DD" w:rsidRPr="00230F88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9723BA">
              <w:rPr>
                <w:rFonts w:ascii="Arial" w:hAnsi="Arial" w:cs="Arial"/>
                <w:bCs/>
              </w:rPr>
              <w:t>Άλλο</w:t>
            </w:r>
          </w:p>
        </w:tc>
        <w:tc>
          <w:tcPr>
            <w:tcW w:w="816" w:type="dxa"/>
            <w:tcBorders>
              <w:top w:val="nil"/>
            </w:tcBorders>
          </w:tcPr>
          <w:p w:rsidR="00EA62DD" w:rsidRPr="009723BA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7525E" w:rsidRPr="00230F88" w:rsidTr="00E7525E">
        <w:trPr>
          <w:cantSplit/>
        </w:trPr>
        <w:tc>
          <w:tcPr>
            <w:tcW w:w="4962" w:type="dxa"/>
            <w:tcBorders>
              <w:left w:val="nil"/>
              <w:bottom w:val="nil"/>
              <w:right w:val="nil"/>
            </w:tcBorders>
            <w:vAlign w:val="center"/>
          </w:tcPr>
          <w:p w:rsidR="00E7525E" w:rsidRPr="009723BA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E7525E" w:rsidRPr="00230F88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vAlign w:val="center"/>
          </w:tcPr>
          <w:p w:rsidR="00E7525E" w:rsidRPr="009723BA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</w:tcPr>
          <w:p w:rsidR="00E7525E" w:rsidRPr="009723BA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  <w:p w:rsidR="00E7525E" w:rsidRPr="009723BA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</w:tbl>
    <w:tbl>
      <w:tblPr>
        <w:tblW w:w="102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3"/>
        <w:gridCol w:w="1450"/>
        <w:gridCol w:w="1971"/>
        <w:gridCol w:w="1971"/>
        <w:gridCol w:w="1565"/>
      </w:tblGrid>
      <w:tr w:rsidR="00EA62DD" w:rsidRPr="00230F88" w:rsidTr="00E7525E">
        <w:trPr>
          <w:trHeight w:val="355"/>
          <w:jc w:val="center"/>
        </w:trPr>
        <w:tc>
          <w:tcPr>
            <w:tcW w:w="10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7525E" w:rsidRDefault="00EA62DD" w:rsidP="00F41302">
            <w:pPr>
              <w:pStyle w:val="Style2"/>
              <w:spacing w:before="60" w:after="40"/>
              <w:rPr>
                <w:bCs/>
                <w:szCs w:val="22"/>
              </w:rPr>
            </w:pPr>
            <w:r w:rsidRPr="009723BA">
              <w:rPr>
                <w:szCs w:val="22"/>
              </w:rPr>
              <w:t>ΜΕΛΕΤΕΣ – ΕΓΚΡΙΣΕΙΣ – ΒΕΒΑΙΩΣΕΙΣ – ΑΔΕΙΕΣ</w:t>
            </w:r>
            <w:r w:rsidRPr="00E7525E">
              <w:rPr>
                <w:bCs/>
                <w:szCs w:val="22"/>
              </w:rPr>
              <w:t xml:space="preserve"> </w:t>
            </w:r>
          </w:p>
        </w:tc>
      </w:tr>
      <w:tr w:rsidR="00EA62DD" w:rsidRPr="00230F88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89"/>
          <w:jc w:val="center"/>
        </w:trPr>
        <w:tc>
          <w:tcPr>
            <w:tcW w:w="3313" w:type="dxa"/>
            <w:shd w:val="clear" w:color="auto" w:fill="D9D9D9"/>
          </w:tcPr>
          <w:p w:rsidR="00EA62DD" w:rsidRPr="00F41302" w:rsidRDefault="00EA62DD" w:rsidP="00F41302">
            <w:pPr>
              <w:pStyle w:val="Style2"/>
              <w:spacing w:before="60" w:after="40"/>
              <w:rPr>
                <w:szCs w:val="22"/>
              </w:rPr>
            </w:pPr>
          </w:p>
        </w:tc>
        <w:tc>
          <w:tcPr>
            <w:tcW w:w="1450" w:type="dxa"/>
            <w:shd w:val="clear" w:color="auto" w:fill="D9D9D9"/>
          </w:tcPr>
          <w:p w:rsidR="00EA62DD" w:rsidRPr="00F41302" w:rsidRDefault="00EA62DD" w:rsidP="00F41302">
            <w:pPr>
              <w:pStyle w:val="Style2"/>
              <w:spacing w:before="60" w:after="40"/>
              <w:rPr>
                <w:sz w:val="20"/>
              </w:rPr>
            </w:pPr>
            <w:r w:rsidRPr="00F41302">
              <w:rPr>
                <w:sz w:val="20"/>
              </w:rPr>
              <w:t>ΔΕΝ ΑΠΑΙΤΕΙΤΑΙ</w:t>
            </w:r>
          </w:p>
        </w:tc>
        <w:tc>
          <w:tcPr>
            <w:tcW w:w="1971" w:type="dxa"/>
            <w:shd w:val="clear" w:color="auto" w:fill="D9D9D9"/>
          </w:tcPr>
          <w:p w:rsidR="00EA62DD" w:rsidRPr="00F41302" w:rsidRDefault="00EA62DD" w:rsidP="00F41302">
            <w:pPr>
              <w:pStyle w:val="Style2"/>
              <w:spacing w:before="60" w:after="40"/>
              <w:rPr>
                <w:sz w:val="20"/>
              </w:rPr>
            </w:pPr>
            <w:r w:rsidRPr="00F41302">
              <w:rPr>
                <w:sz w:val="20"/>
              </w:rPr>
              <w:t>ΕΚΠΟΝΕΙΤΑΙ</w:t>
            </w:r>
          </w:p>
        </w:tc>
        <w:tc>
          <w:tcPr>
            <w:tcW w:w="1971" w:type="dxa"/>
            <w:shd w:val="clear" w:color="auto" w:fill="D9D9D9"/>
          </w:tcPr>
          <w:p w:rsidR="00EA62DD" w:rsidRPr="00F41302" w:rsidRDefault="00EA62DD" w:rsidP="00F41302">
            <w:pPr>
              <w:pStyle w:val="Style2"/>
              <w:spacing w:before="60" w:after="40"/>
              <w:rPr>
                <w:sz w:val="20"/>
              </w:rPr>
            </w:pPr>
            <w:r w:rsidRPr="00F41302">
              <w:rPr>
                <w:sz w:val="20"/>
              </w:rPr>
              <w:t>ΥΠΟΒΛΗΘΗΚΕ</w:t>
            </w:r>
          </w:p>
        </w:tc>
        <w:tc>
          <w:tcPr>
            <w:tcW w:w="1565" w:type="dxa"/>
            <w:shd w:val="clear" w:color="auto" w:fill="D9D9D9"/>
          </w:tcPr>
          <w:p w:rsidR="00EA62DD" w:rsidRPr="00F41302" w:rsidRDefault="00EA62DD" w:rsidP="00F41302">
            <w:pPr>
              <w:pStyle w:val="Style2"/>
              <w:spacing w:before="60" w:after="40"/>
              <w:rPr>
                <w:sz w:val="20"/>
              </w:rPr>
            </w:pPr>
            <w:r w:rsidRPr="00F41302">
              <w:rPr>
                <w:sz w:val="20"/>
              </w:rPr>
              <w:t>ΕΓΚΡΙΘΗΚΕ</w:t>
            </w:r>
          </w:p>
          <w:p w:rsidR="00EA62DD" w:rsidRPr="00F41302" w:rsidRDefault="00EA62DD" w:rsidP="00F41302">
            <w:pPr>
              <w:pStyle w:val="Style2"/>
              <w:spacing w:before="60" w:after="40"/>
              <w:rPr>
                <w:sz w:val="20"/>
              </w:rPr>
            </w:pPr>
            <w:r w:rsidRPr="00F41302">
              <w:rPr>
                <w:sz w:val="20"/>
              </w:rPr>
              <w:t>(ΑΡ. ΑΠΟΦ.</w:t>
            </w:r>
          </w:p>
        </w:tc>
      </w:tr>
      <w:tr w:rsidR="00EA62DD" w:rsidRPr="009723BA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1233B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1233B4">
              <w:rPr>
                <w:rFonts w:ascii="Arial" w:hAnsi="Arial" w:cs="Arial"/>
                <w:bCs/>
              </w:rPr>
              <w:t>Μελέτη Σκοπιμότητας</w:t>
            </w:r>
          </w:p>
        </w:tc>
        <w:tc>
          <w:tcPr>
            <w:tcW w:w="1450" w:type="dxa"/>
          </w:tcPr>
          <w:p w:rsidR="00EA62DD" w:rsidRPr="001233B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1233B4" w:rsidRDefault="00EA62DD" w:rsidP="006F2671">
            <w:pPr>
              <w:spacing w:before="120" w:after="40"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9723BA" w:rsidRDefault="00EA62DD" w:rsidP="006F2671">
            <w:pPr>
              <w:spacing w:before="120" w:after="4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9723BA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9723BA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1233B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1233B4">
              <w:rPr>
                <w:rFonts w:ascii="Arial" w:hAnsi="Arial" w:cs="Arial"/>
                <w:bCs/>
              </w:rPr>
              <w:t>Προκαταρκτική Περιβαλλοντική Εκτίμηση &amp; Αξιολόγηση</w:t>
            </w:r>
          </w:p>
        </w:tc>
        <w:tc>
          <w:tcPr>
            <w:tcW w:w="1450" w:type="dxa"/>
          </w:tcPr>
          <w:p w:rsidR="00EA62DD" w:rsidRPr="001233B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1233B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9723BA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9723BA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9723BA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1233B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1233B4">
              <w:rPr>
                <w:rFonts w:ascii="Arial" w:hAnsi="Arial" w:cs="Arial"/>
                <w:bCs/>
              </w:rPr>
              <w:t>Μελέτη Περιβαλλοντικών Επιπτώσεων (ΜΠΕ)</w:t>
            </w:r>
          </w:p>
        </w:tc>
        <w:tc>
          <w:tcPr>
            <w:tcW w:w="1450" w:type="dxa"/>
          </w:tcPr>
          <w:p w:rsidR="00EA62DD" w:rsidRPr="001233B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1233B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9723BA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9723BA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9723BA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1233B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1233B4">
              <w:rPr>
                <w:rFonts w:ascii="Arial" w:hAnsi="Arial" w:cs="Arial"/>
                <w:bCs/>
              </w:rPr>
              <w:t>Τεχνικές Προμελέτες</w:t>
            </w:r>
          </w:p>
        </w:tc>
        <w:tc>
          <w:tcPr>
            <w:tcW w:w="1450" w:type="dxa"/>
          </w:tcPr>
          <w:p w:rsidR="00EA62DD" w:rsidRPr="001233B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1233B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9723BA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9723BA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9723BA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1233B4" w:rsidRDefault="009723BA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1233B4">
              <w:rPr>
                <w:rFonts w:ascii="Arial" w:hAnsi="Arial" w:cs="Arial"/>
                <w:bCs/>
              </w:rPr>
              <w:t>Οριστικές</w:t>
            </w:r>
            <w:r w:rsidRPr="001233B4">
              <w:rPr>
                <w:rStyle w:val="af2"/>
                <w:rFonts w:ascii="Arial" w:hAnsi="Arial" w:cs="Arial"/>
                <w:bCs/>
              </w:rPr>
              <w:footnoteReference w:id="4"/>
            </w:r>
          </w:p>
        </w:tc>
        <w:tc>
          <w:tcPr>
            <w:tcW w:w="1450" w:type="dxa"/>
          </w:tcPr>
          <w:p w:rsidR="00EA62DD" w:rsidRPr="001233B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1233B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9723BA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9723BA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9723BA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1233B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1233B4">
              <w:rPr>
                <w:rFonts w:ascii="Arial" w:hAnsi="Arial" w:cs="Arial"/>
                <w:bCs/>
              </w:rPr>
              <w:t>Εφαρμογής</w:t>
            </w:r>
          </w:p>
        </w:tc>
        <w:tc>
          <w:tcPr>
            <w:tcW w:w="1450" w:type="dxa"/>
          </w:tcPr>
          <w:p w:rsidR="00EA62DD" w:rsidRPr="001233B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1233B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9723BA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9723BA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9723BA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1233B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1233B4">
              <w:rPr>
                <w:rFonts w:ascii="Arial" w:hAnsi="Arial" w:cs="Arial"/>
                <w:bCs/>
              </w:rPr>
              <w:t>Έγκριση περιβαλλοντικών όρων</w:t>
            </w:r>
          </w:p>
        </w:tc>
        <w:tc>
          <w:tcPr>
            <w:tcW w:w="1450" w:type="dxa"/>
          </w:tcPr>
          <w:p w:rsidR="00EA62DD" w:rsidRPr="001233B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1233B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9723BA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9723BA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9723BA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1233B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1233B4">
              <w:rPr>
                <w:rFonts w:ascii="Arial" w:hAnsi="Arial" w:cs="Arial"/>
                <w:bCs/>
              </w:rPr>
              <w:t>Τεύχη Δημοπράτησης</w:t>
            </w:r>
          </w:p>
        </w:tc>
        <w:tc>
          <w:tcPr>
            <w:tcW w:w="1450" w:type="dxa"/>
          </w:tcPr>
          <w:p w:rsidR="00EA62DD" w:rsidRPr="001233B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1233B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9723BA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9723BA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9723BA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1233B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1233B4">
              <w:rPr>
                <w:rFonts w:ascii="Arial" w:hAnsi="Arial" w:cs="Arial"/>
                <w:bCs/>
              </w:rPr>
              <w:t>Βεβαίωση Δασικής Υπηρεσίας</w:t>
            </w:r>
          </w:p>
        </w:tc>
        <w:tc>
          <w:tcPr>
            <w:tcW w:w="1450" w:type="dxa"/>
          </w:tcPr>
          <w:p w:rsidR="00EA62DD" w:rsidRPr="001233B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1233B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9723BA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9723BA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9723BA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1233B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1233B4">
              <w:rPr>
                <w:rFonts w:ascii="Arial" w:hAnsi="Arial" w:cs="Arial"/>
                <w:bCs/>
              </w:rPr>
              <w:t>Βεβαίωση Αρχαιολογικής Υπηρεσίας</w:t>
            </w:r>
          </w:p>
        </w:tc>
        <w:tc>
          <w:tcPr>
            <w:tcW w:w="1450" w:type="dxa"/>
          </w:tcPr>
          <w:p w:rsidR="00EA62DD" w:rsidRPr="001233B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1233B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9723BA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9723BA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9723BA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1233B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1233B4">
              <w:rPr>
                <w:rFonts w:ascii="Arial" w:hAnsi="Arial" w:cs="Arial"/>
                <w:bCs/>
              </w:rPr>
              <w:t>Οικοδομική Άδεια</w:t>
            </w:r>
          </w:p>
        </w:tc>
        <w:tc>
          <w:tcPr>
            <w:tcW w:w="1450" w:type="dxa"/>
          </w:tcPr>
          <w:p w:rsidR="00EA62DD" w:rsidRPr="001233B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1233B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9723BA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9723BA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9723BA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1"/>
          <w:jc w:val="center"/>
        </w:trPr>
        <w:tc>
          <w:tcPr>
            <w:tcW w:w="3313" w:type="dxa"/>
          </w:tcPr>
          <w:p w:rsidR="00EA62DD" w:rsidRPr="001233B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1233B4">
              <w:rPr>
                <w:rFonts w:ascii="Arial" w:hAnsi="Arial" w:cs="Arial"/>
                <w:bCs/>
              </w:rPr>
              <w:t>Άλλες</w:t>
            </w:r>
          </w:p>
        </w:tc>
        <w:tc>
          <w:tcPr>
            <w:tcW w:w="1450" w:type="dxa"/>
          </w:tcPr>
          <w:p w:rsidR="00EA62DD" w:rsidRPr="001233B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1233B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9723BA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9723BA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7525E" w:rsidRDefault="009723BA" w:rsidP="00DE0F6B">
      <w:pPr>
        <w:spacing w:before="120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</w:t>
      </w:r>
    </w:p>
    <w:p w:rsidR="00E7525E" w:rsidRDefault="00E7525E" w:rsidP="00DE0F6B">
      <w:pPr>
        <w:spacing w:before="120"/>
        <w:rPr>
          <w:rFonts w:ascii="Arial" w:hAnsi="Arial" w:cs="Arial"/>
        </w:rPr>
      </w:pPr>
    </w:p>
    <w:p w:rsidR="00E7525E" w:rsidRPr="00230F88" w:rsidRDefault="00E7525E" w:rsidP="00DE0F6B">
      <w:pPr>
        <w:spacing w:before="120"/>
        <w:rPr>
          <w:rFonts w:ascii="Arial" w:hAnsi="Arial" w:cs="Arial"/>
        </w:rPr>
      </w:pPr>
    </w:p>
    <w:tbl>
      <w:tblPr>
        <w:tblW w:w="102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1736"/>
        <w:gridCol w:w="1922"/>
        <w:gridCol w:w="1556"/>
        <w:gridCol w:w="1146"/>
      </w:tblGrid>
      <w:tr w:rsidR="00EA62DD" w:rsidRPr="00230F88" w:rsidTr="0063687B">
        <w:trPr>
          <w:trHeight w:val="298"/>
          <w:jc w:val="center"/>
        </w:trPr>
        <w:tc>
          <w:tcPr>
            <w:tcW w:w="10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63687B" w:rsidRDefault="00EA62DD" w:rsidP="0063687B">
            <w:pPr>
              <w:pStyle w:val="Style2"/>
              <w:spacing w:before="60" w:after="60"/>
              <w:rPr>
                <w:b w:val="0"/>
                <w:bCs/>
                <w:sz w:val="24"/>
                <w:szCs w:val="24"/>
              </w:rPr>
            </w:pPr>
            <w:r w:rsidRPr="00AB5076">
              <w:rPr>
                <w:szCs w:val="22"/>
              </w:rPr>
              <w:lastRenderedPageBreak/>
              <w:t>ΑΠΟΚΤΗΣΗ ΓΗΣ</w:t>
            </w:r>
          </w:p>
        </w:tc>
      </w:tr>
      <w:tr w:rsidR="00EA62DD" w:rsidRPr="00230F88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  <w:jc w:val="center"/>
        </w:trPr>
        <w:tc>
          <w:tcPr>
            <w:tcW w:w="3871" w:type="dxa"/>
            <w:tcBorders>
              <w:top w:val="single" w:sz="4" w:space="0" w:color="auto"/>
            </w:tcBorders>
            <w:shd w:val="clear" w:color="00FFFF" w:fill="auto"/>
          </w:tcPr>
          <w:p w:rsidR="00EA62DD" w:rsidRPr="0063687B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63687B">
              <w:rPr>
                <w:rFonts w:ascii="Arial" w:hAnsi="Arial" w:cs="Arial"/>
                <w:b/>
                <w:bCs/>
              </w:rPr>
              <w:t>Έχει ο Φορέας στην Ιδιοκτησία του την απαιτούμενη γη για την υλοποίηση του έργου;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</w:tcBorders>
            <w:shd w:val="clear" w:color="00FFFF" w:fill="auto"/>
          </w:tcPr>
          <w:p w:rsidR="00E7525E" w:rsidRPr="0063687B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63687B">
              <w:rPr>
                <w:rFonts w:ascii="Arial" w:hAnsi="Arial" w:cs="Arial"/>
                <w:b/>
                <w:bCs/>
              </w:rPr>
              <w:t xml:space="preserve">     </w:t>
            </w:r>
          </w:p>
          <w:p w:rsidR="00EA62DD" w:rsidRPr="0063687B" w:rsidRDefault="00E7525E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63687B">
              <w:rPr>
                <w:rFonts w:ascii="Arial" w:hAnsi="Arial" w:cs="Arial"/>
                <w:b/>
                <w:bCs/>
              </w:rPr>
              <w:t xml:space="preserve">     </w:t>
            </w:r>
            <w:r w:rsidR="00EA62DD" w:rsidRPr="0063687B">
              <w:rPr>
                <w:rFonts w:ascii="Arial" w:hAnsi="Arial" w:cs="Arial"/>
                <w:b/>
                <w:bCs/>
              </w:rPr>
              <w:t xml:space="preserve"> ΝΑΙ    </w:t>
            </w:r>
            <w:r w:rsidRPr="0063687B">
              <w:rPr>
                <w:rFonts w:ascii="Arial" w:hAnsi="Arial" w:cs="Arial"/>
                <w:b/>
                <w:bCs/>
              </w:rPr>
              <w:t xml:space="preserve"> </w:t>
            </w:r>
            <w:r w:rsidR="00EA62DD" w:rsidRPr="0063687B">
              <w:rPr>
                <w:rFonts w:ascii="Arial" w:hAnsi="Arial" w:cs="Arial"/>
                <w:b/>
                <w:bCs/>
              </w:rPr>
              <w:sym w:font="Webdings" w:char="F063"/>
            </w:r>
            <w:r w:rsidR="00EA62DD" w:rsidRPr="0063687B">
              <w:rPr>
                <w:rFonts w:ascii="Arial" w:hAnsi="Arial" w:cs="Arial"/>
                <w:b/>
                <w:bCs/>
              </w:rPr>
              <w:t xml:space="preserve">          </w:t>
            </w:r>
            <w:proofErr w:type="spellStart"/>
            <w:r w:rsidR="00EA62DD" w:rsidRPr="0063687B">
              <w:rPr>
                <w:rFonts w:ascii="Arial" w:hAnsi="Arial" w:cs="Arial"/>
                <w:b/>
                <w:bCs/>
              </w:rPr>
              <w:t>Αρ</w:t>
            </w:r>
            <w:proofErr w:type="spellEnd"/>
            <w:r w:rsidR="00EA62DD" w:rsidRPr="0063687B">
              <w:rPr>
                <w:rFonts w:ascii="Arial" w:hAnsi="Arial" w:cs="Arial"/>
                <w:b/>
                <w:bCs/>
              </w:rPr>
              <w:t xml:space="preserve">. Απόφασης  </w:t>
            </w:r>
            <w:r w:rsidR="0063687B">
              <w:rPr>
                <w:rFonts w:ascii="Arial" w:hAnsi="Arial" w:cs="Arial"/>
                <w:b/>
                <w:bCs/>
              </w:rPr>
              <w:t>................................................</w:t>
            </w:r>
            <w:r w:rsidR="00EA62DD" w:rsidRPr="0063687B">
              <w:rPr>
                <w:rFonts w:ascii="Arial" w:hAnsi="Arial" w:cs="Arial"/>
                <w:b/>
                <w:bCs/>
              </w:rPr>
              <w:t xml:space="preserve">                  </w:t>
            </w:r>
          </w:p>
          <w:p w:rsidR="00EA62DD" w:rsidRPr="0063687B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63687B">
              <w:rPr>
                <w:rFonts w:ascii="Arial" w:hAnsi="Arial" w:cs="Arial"/>
                <w:b/>
                <w:bCs/>
              </w:rPr>
              <w:t xml:space="preserve">      ΟΧΙ     </w:t>
            </w:r>
            <w:r w:rsidRPr="0063687B">
              <w:rPr>
                <w:rFonts w:ascii="Arial" w:hAnsi="Arial" w:cs="Arial"/>
                <w:b/>
                <w:bCs/>
              </w:rPr>
              <w:sym w:font="Webdings" w:char="F063"/>
            </w:r>
          </w:p>
        </w:tc>
      </w:tr>
      <w:tr w:rsidR="00EA62DD" w:rsidRPr="00230F88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34"/>
          <w:jc w:val="center"/>
        </w:trPr>
        <w:tc>
          <w:tcPr>
            <w:tcW w:w="3871" w:type="dxa"/>
            <w:vMerge w:val="restart"/>
            <w:shd w:val="clear" w:color="00FFFF" w:fill="auto"/>
          </w:tcPr>
          <w:p w:rsidR="00EA62DD" w:rsidRPr="0063687B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63687B">
              <w:rPr>
                <w:rFonts w:ascii="Arial" w:hAnsi="Arial" w:cs="Arial"/>
                <w:b/>
                <w:bCs/>
              </w:rPr>
              <w:t>Εάν ΟΧΙ σημειώστε με Χ τον τρόπο απόκτησης</w:t>
            </w:r>
          </w:p>
        </w:tc>
        <w:tc>
          <w:tcPr>
            <w:tcW w:w="1736" w:type="dxa"/>
            <w:shd w:val="clear" w:color="00FFFF" w:fill="auto"/>
          </w:tcPr>
          <w:p w:rsidR="00EA62DD" w:rsidRPr="0063687B" w:rsidRDefault="0063687B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63687B">
              <w:rPr>
                <w:rFonts w:ascii="Arial" w:hAnsi="Arial" w:cs="Arial"/>
                <w:b/>
                <w:bCs/>
              </w:rPr>
              <w:t>Αγορά οικοπέδου</w:t>
            </w:r>
          </w:p>
        </w:tc>
        <w:tc>
          <w:tcPr>
            <w:tcW w:w="1922" w:type="dxa"/>
            <w:shd w:val="clear" w:color="00FFFF" w:fill="auto"/>
          </w:tcPr>
          <w:p w:rsidR="00EA62DD" w:rsidRPr="0063687B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63687B">
              <w:rPr>
                <w:rFonts w:ascii="Arial" w:hAnsi="Arial" w:cs="Arial"/>
                <w:b/>
                <w:bCs/>
              </w:rPr>
              <w:t>Απαλλοτριώσεις</w:t>
            </w:r>
          </w:p>
        </w:tc>
        <w:tc>
          <w:tcPr>
            <w:tcW w:w="1556" w:type="dxa"/>
            <w:shd w:val="clear" w:color="00FFFF" w:fill="auto"/>
          </w:tcPr>
          <w:p w:rsidR="00EA62DD" w:rsidRPr="0063687B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63687B">
              <w:rPr>
                <w:rFonts w:ascii="Arial" w:hAnsi="Arial" w:cs="Arial"/>
                <w:b/>
                <w:bCs/>
              </w:rPr>
              <w:t>Αναδασμός</w:t>
            </w:r>
          </w:p>
        </w:tc>
        <w:tc>
          <w:tcPr>
            <w:tcW w:w="1146" w:type="dxa"/>
            <w:shd w:val="clear" w:color="00FFFF" w:fill="auto"/>
          </w:tcPr>
          <w:p w:rsidR="00EA62DD" w:rsidRPr="0063687B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63687B">
              <w:rPr>
                <w:rFonts w:ascii="Arial" w:hAnsi="Arial" w:cs="Arial"/>
                <w:b/>
                <w:bCs/>
              </w:rPr>
              <w:t>‘Άλλος</w:t>
            </w:r>
          </w:p>
        </w:tc>
      </w:tr>
      <w:tr w:rsidR="00EA62DD" w:rsidRPr="00230F88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  <w:jc w:val="center"/>
        </w:trPr>
        <w:tc>
          <w:tcPr>
            <w:tcW w:w="3871" w:type="dxa"/>
            <w:vMerge/>
            <w:shd w:val="clear" w:color="00FFFF" w:fill="auto"/>
          </w:tcPr>
          <w:p w:rsidR="00EA62DD" w:rsidRPr="0063687B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6" w:type="dxa"/>
            <w:shd w:val="clear" w:color="00FFFF" w:fill="auto"/>
          </w:tcPr>
          <w:p w:rsidR="00EA62DD" w:rsidRPr="0063687B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2" w:type="dxa"/>
            <w:shd w:val="clear" w:color="00FFFF" w:fill="auto"/>
          </w:tcPr>
          <w:p w:rsidR="00EA62DD" w:rsidRPr="0063687B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6" w:type="dxa"/>
            <w:shd w:val="clear" w:color="00FFFF" w:fill="auto"/>
          </w:tcPr>
          <w:p w:rsidR="00EA62DD" w:rsidRPr="0063687B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shd w:val="clear" w:color="00FFFF" w:fill="auto"/>
          </w:tcPr>
          <w:p w:rsidR="00EA62DD" w:rsidRPr="0063687B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230F88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4"/>
          <w:jc w:val="center"/>
        </w:trPr>
        <w:tc>
          <w:tcPr>
            <w:tcW w:w="10231" w:type="dxa"/>
            <w:gridSpan w:val="5"/>
            <w:shd w:val="clear" w:color="00FFFF" w:fill="auto"/>
          </w:tcPr>
          <w:p w:rsidR="00EA62DD" w:rsidRPr="0063687B" w:rsidRDefault="00304E84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Εάν άλλος τρόπος,  να αναφέρετε </w:t>
            </w:r>
            <w:proofErr w:type="spellStart"/>
            <w:r>
              <w:rPr>
                <w:rFonts w:ascii="Arial" w:hAnsi="Arial" w:cs="Arial"/>
                <w:b/>
                <w:bCs/>
              </w:rPr>
              <w:t>ποιό</w:t>
            </w:r>
            <w:r w:rsidR="00EA62DD" w:rsidRPr="0063687B">
              <w:rPr>
                <w:rFonts w:ascii="Arial" w:hAnsi="Arial" w:cs="Arial"/>
                <w:b/>
                <w:bCs/>
              </w:rPr>
              <w:t>ς</w:t>
            </w:r>
            <w:proofErr w:type="spellEnd"/>
            <w:r w:rsidR="00EA62DD" w:rsidRPr="0063687B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A62DD" w:rsidRPr="00230F88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4"/>
          <w:jc w:val="center"/>
        </w:trPr>
        <w:tc>
          <w:tcPr>
            <w:tcW w:w="10231" w:type="dxa"/>
            <w:gridSpan w:val="5"/>
            <w:tcBorders>
              <w:bottom w:val="dotted" w:sz="4" w:space="0" w:color="auto"/>
            </w:tcBorders>
            <w:shd w:val="clear" w:color="00FFFF" w:fill="auto"/>
          </w:tcPr>
          <w:p w:rsidR="00EA62DD" w:rsidRPr="0063687B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63687B">
              <w:rPr>
                <w:rFonts w:ascii="Arial" w:hAnsi="Arial" w:cs="Arial"/>
                <w:b/>
                <w:bCs/>
              </w:rPr>
              <w:t>Εάν πρόκειται για απαλλοτριώσεις, να αναφέρετε σε ποιο στάδιο είναι η διαδικασία και το χρονοδιάγραμμα υλοποίησης:</w:t>
            </w:r>
          </w:p>
        </w:tc>
      </w:tr>
      <w:tr w:rsidR="00EA62DD" w:rsidRPr="00230F88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4"/>
          <w:jc w:val="center"/>
        </w:trPr>
        <w:tc>
          <w:tcPr>
            <w:tcW w:w="10231" w:type="dxa"/>
            <w:gridSpan w:val="5"/>
            <w:tcBorders>
              <w:top w:val="dotted" w:sz="4" w:space="0" w:color="auto"/>
            </w:tcBorders>
            <w:shd w:val="clear" w:color="00FFFF" w:fill="auto"/>
          </w:tcPr>
          <w:p w:rsidR="00EA62DD" w:rsidRPr="0063687B" w:rsidRDefault="00207751" w:rsidP="00207751">
            <w:pPr>
              <w:tabs>
                <w:tab w:val="left" w:pos="6150"/>
              </w:tabs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</w:p>
          <w:p w:rsidR="00EA62DD" w:rsidRPr="0063687B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  <w:p w:rsidR="00EA62DD" w:rsidRPr="0063687B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EA62DD" w:rsidRPr="00FA6F93" w:rsidRDefault="00FA6F93" w:rsidP="00FA6F93">
      <w:pPr>
        <w:spacing w:before="120"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 w:rsidRPr="00FA6F93">
        <w:rPr>
          <w:rFonts w:ascii="Arial" w:hAnsi="Arial" w:cs="Arial"/>
          <w:b/>
          <w:bCs/>
          <w:sz w:val="28"/>
          <w:szCs w:val="32"/>
          <w:u w:val="single"/>
        </w:rPr>
        <w:t>ΣΥΝΑΦΕΙΑ ΜΕ ΑΛΛΑ ΕΡΓΑ</w:t>
      </w:r>
    </w:p>
    <w:p w:rsidR="00EA62DD" w:rsidRPr="00230F88" w:rsidRDefault="00EA62DD" w:rsidP="00DE0F6B">
      <w:pPr>
        <w:pStyle w:val="a6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"/>
        <w:gridCol w:w="3385"/>
        <w:gridCol w:w="2551"/>
        <w:gridCol w:w="1512"/>
        <w:gridCol w:w="2741"/>
      </w:tblGrid>
      <w:tr w:rsidR="00EA62DD" w:rsidRPr="007F7C24" w:rsidTr="00F50B07">
        <w:trPr>
          <w:cantSplit/>
          <w:jc w:val="center"/>
        </w:trPr>
        <w:tc>
          <w:tcPr>
            <w:tcW w:w="10206" w:type="dxa"/>
            <w:gridSpan w:val="5"/>
            <w:shd w:val="clear" w:color="auto" w:fill="E0E0E0"/>
          </w:tcPr>
          <w:p w:rsidR="00EA62DD" w:rsidRPr="00AB5076" w:rsidRDefault="00EA62DD" w:rsidP="00AB5076">
            <w:pPr>
              <w:pStyle w:val="Style2"/>
              <w:spacing w:before="60" w:after="60"/>
              <w:rPr>
                <w:szCs w:val="22"/>
              </w:rPr>
            </w:pPr>
            <w:r w:rsidRPr="00AB5076">
              <w:rPr>
                <w:szCs w:val="22"/>
              </w:rPr>
              <w:t>Σ</w:t>
            </w:r>
            <w:r w:rsidR="0069325F" w:rsidRPr="00AB5076">
              <w:rPr>
                <w:szCs w:val="22"/>
              </w:rPr>
              <w:t>ΥΝΕΡΓΕΙΑ ΚΑΙ ΣΥΜΠΛΗΡΩΜΑΤΙΚΟΤΗΤΑ ΜΕ ΑΛΛΑ ΕΡΓΑ ΠΟΥ ΥΦΙΣΤΑΝΤΑΙ</w:t>
            </w:r>
          </w:p>
          <w:p w:rsidR="00EA62DD" w:rsidRPr="001233B4" w:rsidRDefault="00EA62DD" w:rsidP="004531B0">
            <w:pPr>
              <w:pStyle w:val="2"/>
              <w:numPr>
                <w:ilvl w:val="0"/>
                <w:numId w:val="46"/>
              </w:numPr>
              <w:tabs>
                <w:tab w:val="clear" w:pos="862"/>
                <w:tab w:val="num" w:pos="318"/>
              </w:tabs>
              <w:spacing w:before="80" w:after="0"/>
              <w:ind w:left="318" w:hanging="283"/>
              <w:jc w:val="both"/>
              <w:rPr>
                <w:b w:val="0"/>
                <w:i w:val="0"/>
                <w:iCs w:val="0"/>
                <w:sz w:val="20"/>
                <w:szCs w:val="20"/>
              </w:rPr>
            </w:pPr>
            <w:r w:rsidRPr="001233B4">
              <w:rPr>
                <w:b w:val="0"/>
                <w:i w:val="0"/>
                <w:iCs w:val="0"/>
                <w:sz w:val="20"/>
                <w:szCs w:val="20"/>
              </w:rPr>
              <w:t xml:space="preserve">(Συμπληρώνεται όταν το προτεινόμενο έργο είναι σε συνέργεια ή συμπληρωματικότητα με άλλο υφιστάμενο έργο </w:t>
            </w:r>
            <w:r w:rsidR="004531B0">
              <w:rPr>
                <w:b w:val="0"/>
                <w:i w:val="0"/>
                <w:iCs w:val="0"/>
                <w:sz w:val="20"/>
                <w:szCs w:val="20"/>
              </w:rPr>
              <w:t>-</w:t>
            </w:r>
            <w:r w:rsidRPr="001233B4">
              <w:rPr>
                <w:b w:val="0"/>
                <w:i w:val="0"/>
                <w:iCs w:val="0"/>
                <w:sz w:val="20"/>
                <w:szCs w:val="20"/>
              </w:rPr>
              <w:t>συνέργεια &amp; συμπληρωματικότητα μεταξύ έργων υπάρχει όταν η λειτουργία ή τα αποτελέσματα του καθενός είτε βελτιώνουν τη λειτουργία και πολλαπλασιάζουν τα αποτελέσματα του άλλου, είτε αποτελούν αναγκαίες προϋποθέσεις της λειτουργίας του άλλου)</w:t>
            </w:r>
          </w:p>
        </w:tc>
      </w:tr>
      <w:tr w:rsidR="00EA62DD" w:rsidRPr="007F7C24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4"/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EA62DD" w:rsidRPr="007F7C24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7F7C24">
              <w:rPr>
                <w:rFonts w:ascii="Arial" w:hAnsi="Arial" w:cs="Arial"/>
                <w:b/>
                <w:bCs/>
              </w:rPr>
              <w:t>Τίτλος / Τίτλοι</w:t>
            </w:r>
          </w:p>
        </w:tc>
        <w:tc>
          <w:tcPr>
            <w:tcW w:w="6804" w:type="dxa"/>
            <w:gridSpan w:val="3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A62DD" w:rsidRPr="007F7C24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7F7C24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EA62DD" w:rsidRPr="007F7C24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7F7C24">
              <w:rPr>
                <w:rFonts w:ascii="Arial" w:hAnsi="Arial" w:cs="Arial"/>
                <w:b/>
                <w:bCs/>
              </w:rPr>
              <w:t>Πρόγραμμα / Προγράμματα</w:t>
            </w:r>
          </w:p>
        </w:tc>
        <w:tc>
          <w:tcPr>
            <w:tcW w:w="6804" w:type="dxa"/>
            <w:gridSpan w:val="3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A62DD" w:rsidRPr="007F7C24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7F7C24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7"/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EA62DD" w:rsidRPr="007F7C24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7F7C24">
              <w:rPr>
                <w:rFonts w:ascii="Arial" w:hAnsi="Arial" w:cs="Arial"/>
                <w:b/>
                <w:bCs/>
              </w:rPr>
              <w:t>ΚΩΔ. Συλλογικής Απόφασης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A62DD" w:rsidRPr="007F7C24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EA62DD" w:rsidRPr="007F7C24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7F7C24">
              <w:rPr>
                <w:rFonts w:ascii="Arial" w:hAnsi="Arial" w:cs="Arial"/>
                <w:b/>
                <w:bCs/>
              </w:rPr>
              <w:t>ΚΩΔ. Έργου</w:t>
            </w:r>
          </w:p>
        </w:tc>
        <w:tc>
          <w:tcPr>
            <w:tcW w:w="2741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A62DD" w:rsidRPr="007F7C24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7F7C24" w:rsidTr="00F428E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3"/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2DD" w:rsidRPr="007F7C24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7F7C24">
              <w:rPr>
                <w:rFonts w:ascii="Arial" w:hAnsi="Arial" w:cs="Arial"/>
                <w:b/>
                <w:bCs/>
              </w:rPr>
              <w:t>Φορέας Υλοποίησης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2DD" w:rsidRPr="007F7C24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7F7C24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7F7C24" w:rsidRDefault="00EA62DD" w:rsidP="00AB5076">
            <w:pPr>
              <w:pStyle w:val="Style2"/>
              <w:spacing w:before="60" w:after="60"/>
              <w:rPr>
                <w:sz w:val="20"/>
              </w:rPr>
            </w:pPr>
            <w:r w:rsidRPr="00AB5076">
              <w:rPr>
                <w:szCs w:val="22"/>
              </w:rPr>
              <w:t>ΣΥΝΟΠΤΙΚΗ ΑΝΑΦΟΡΑ ΦΥΣΙΚΟΥ ΑΝΤΙΚΕΙΜΕΝΟΥ ΠΟΥ ΥΛΟΠΟΙΗΘΗΚΕ Η ΥΛΟΠΟΙΕΙΤΑΙ</w:t>
            </w:r>
          </w:p>
        </w:tc>
      </w:tr>
      <w:tr w:rsidR="0069325F" w:rsidRPr="007F7C24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F" w:rsidRDefault="0069325F" w:rsidP="0069325F">
            <w:pPr>
              <w:rPr>
                <w:rFonts w:ascii="Arial" w:hAnsi="Arial" w:cs="Arial"/>
                <w:b/>
                <w:bCs/>
              </w:rPr>
            </w:pPr>
          </w:p>
          <w:p w:rsidR="00E626A6" w:rsidRDefault="00E626A6" w:rsidP="0069325F">
            <w:pPr>
              <w:rPr>
                <w:rFonts w:ascii="Arial" w:hAnsi="Arial" w:cs="Arial"/>
                <w:b/>
                <w:bCs/>
              </w:rPr>
            </w:pPr>
          </w:p>
          <w:p w:rsidR="00E626A6" w:rsidRDefault="00E626A6" w:rsidP="0069325F">
            <w:pPr>
              <w:rPr>
                <w:rFonts w:ascii="Arial" w:hAnsi="Arial" w:cs="Arial"/>
                <w:b/>
                <w:bCs/>
              </w:rPr>
            </w:pPr>
          </w:p>
          <w:p w:rsidR="00E626A6" w:rsidRPr="007F7C24" w:rsidRDefault="00E626A6" w:rsidP="0069325F">
            <w:pPr>
              <w:rPr>
                <w:rFonts w:ascii="Arial" w:hAnsi="Arial" w:cs="Arial"/>
                <w:b/>
                <w:bCs/>
              </w:rPr>
            </w:pPr>
          </w:p>
          <w:p w:rsidR="0069325F" w:rsidRDefault="0069325F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7F7C2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69325F" w:rsidRDefault="0069325F" w:rsidP="0069325F">
            <w:pPr>
              <w:rPr>
                <w:rFonts w:ascii="Arial" w:hAnsi="Arial" w:cs="Arial"/>
                <w:b/>
                <w:bCs/>
              </w:rPr>
            </w:pPr>
          </w:p>
          <w:p w:rsidR="00F428E7" w:rsidRPr="007F7C24" w:rsidRDefault="00F428E7" w:rsidP="0069325F">
            <w:pPr>
              <w:rPr>
                <w:rFonts w:ascii="Arial" w:hAnsi="Arial" w:cs="Arial"/>
                <w:b/>
                <w:bCs/>
              </w:rPr>
            </w:pPr>
          </w:p>
          <w:p w:rsidR="0069325F" w:rsidRPr="007F7C24" w:rsidRDefault="0069325F" w:rsidP="0069325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9325F" w:rsidRPr="007F7C24" w:rsidTr="0069325F">
        <w:trPr>
          <w:gridBefore w:val="1"/>
          <w:wBefore w:w="17" w:type="dxa"/>
          <w:cantSplit/>
          <w:trHeight w:val="729"/>
          <w:jc w:val="center"/>
        </w:trPr>
        <w:tc>
          <w:tcPr>
            <w:tcW w:w="10189" w:type="dxa"/>
            <w:gridSpan w:val="4"/>
            <w:shd w:val="clear" w:color="auto" w:fill="E0E0E0"/>
            <w:vAlign w:val="center"/>
          </w:tcPr>
          <w:p w:rsidR="00AB5076" w:rsidRDefault="0069325F" w:rsidP="00AB5076">
            <w:pPr>
              <w:pStyle w:val="Style2"/>
              <w:spacing w:before="60" w:after="60"/>
              <w:rPr>
                <w:szCs w:val="22"/>
              </w:rPr>
            </w:pPr>
            <w:r w:rsidRPr="00AB5076">
              <w:rPr>
                <w:szCs w:val="22"/>
              </w:rPr>
              <w:lastRenderedPageBreak/>
              <w:t>ΣΥΝΕΡΓΕΙΑ ΚΑΙ ΣΥΜΠΛΗΡΩΜΑΤΙΚΟΤΗΤΑ ΜΕ ΑΛΛΑ ΕΡΓΑ ΠΟΥ ΣΧΕΔΙΑΖΟΝΤΑΙ Η ΠΡΟΤΕΙΝΟΝΤΑΙ</w:t>
            </w:r>
          </w:p>
          <w:p w:rsidR="0069325F" w:rsidRPr="001233B4" w:rsidRDefault="0069325F" w:rsidP="001233B4">
            <w:pPr>
              <w:pStyle w:val="2"/>
              <w:numPr>
                <w:ilvl w:val="0"/>
                <w:numId w:val="46"/>
              </w:numPr>
              <w:tabs>
                <w:tab w:val="clear" w:pos="862"/>
                <w:tab w:val="num" w:pos="318"/>
              </w:tabs>
              <w:spacing w:before="80" w:after="0"/>
              <w:ind w:left="318" w:hanging="283"/>
              <w:jc w:val="both"/>
              <w:rPr>
                <w:b w:val="0"/>
                <w:sz w:val="22"/>
                <w:szCs w:val="22"/>
              </w:rPr>
            </w:pPr>
            <w:r w:rsidRPr="00AB5076">
              <w:rPr>
                <w:sz w:val="22"/>
                <w:szCs w:val="22"/>
              </w:rPr>
              <w:t xml:space="preserve"> </w:t>
            </w:r>
            <w:r w:rsidR="00AB5076" w:rsidRPr="001233B4">
              <w:rPr>
                <w:b w:val="0"/>
                <w:i w:val="0"/>
                <w:iCs w:val="0"/>
                <w:sz w:val="20"/>
                <w:szCs w:val="20"/>
              </w:rPr>
              <w:t>(Συμπληρώνεται όταν το προτεινόμενο έργο είναι σε συνέργεια ή συμπληρωματικότητα με άλλο έργο που προτείνεται στο ίδιο ή σε άλλο πρόγραμμα)</w:t>
            </w:r>
          </w:p>
        </w:tc>
      </w:tr>
      <w:tr w:rsidR="00EA62DD" w:rsidRPr="007F7C24" w:rsidTr="00F50B0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4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A62DD" w:rsidRPr="00AB5076" w:rsidRDefault="00EA62DD" w:rsidP="00AB5076">
            <w:pPr>
              <w:pStyle w:val="Style2"/>
              <w:spacing w:before="60" w:after="60"/>
              <w:rPr>
                <w:szCs w:val="22"/>
              </w:rPr>
            </w:pPr>
          </w:p>
          <w:p w:rsidR="0069325F" w:rsidRPr="00AB5076" w:rsidRDefault="0069325F" w:rsidP="00AB5076">
            <w:pPr>
              <w:pStyle w:val="Style2"/>
              <w:spacing w:before="60" w:after="60"/>
              <w:rPr>
                <w:rFonts w:cs="Arial"/>
                <w:bCs/>
                <w:sz w:val="20"/>
              </w:rPr>
            </w:pPr>
            <w:r w:rsidRPr="00AB5076">
              <w:rPr>
                <w:szCs w:val="22"/>
              </w:rPr>
              <w:t xml:space="preserve"> </w:t>
            </w:r>
          </w:p>
          <w:p w:rsidR="0069325F" w:rsidRPr="00AB5076" w:rsidRDefault="0069325F" w:rsidP="00AB5076">
            <w:pPr>
              <w:pStyle w:val="Style2"/>
              <w:spacing w:before="60" w:after="60"/>
              <w:rPr>
                <w:szCs w:val="22"/>
              </w:rPr>
            </w:pPr>
          </w:p>
          <w:p w:rsidR="0069325F" w:rsidRPr="00AB5076" w:rsidRDefault="0069325F" w:rsidP="00AB5076">
            <w:pPr>
              <w:pStyle w:val="Style2"/>
              <w:spacing w:before="60" w:after="60"/>
              <w:rPr>
                <w:szCs w:val="22"/>
              </w:rPr>
            </w:pPr>
          </w:p>
          <w:p w:rsidR="0069325F" w:rsidRPr="00AB5076" w:rsidRDefault="0069325F" w:rsidP="00AB5076">
            <w:pPr>
              <w:pStyle w:val="Style2"/>
              <w:spacing w:before="60" w:after="60"/>
              <w:rPr>
                <w:szCs w:val="22"/>
              </w:rPr>
            </w:pPr>
          </w:p>
          <w:p w:rsidR="0069325F" w:rsidRPr="00AB5076" w:rsidRDefault="0069325F" w:rsidP="00AB5076">
            <w:pPr>
              <w:pStyle w:val="Style2"/>
              <w:spacing w:before="60" w:after="60"/>
              <w:rPr>
                <w:szCs w:val="22"/>
              </w:rPr>
            </w:pPr>
          </w:p>
          <w:p w:rsidR="0069325F" w:rsidRPr="00AB5076" w:rsidRDefault="0069325F" w:rsidP="00AB5076">
            <w:pPr>
              <w:pStyle w:val="Style2"/>
              <w:spacing w:before="60" w:after="60"/>
              <w:rPr>
                <w:szCs w:val="22"/>
              </w:rPr>
            </w:pPr>
          </w:p>
          <w:p w:rsidR="0069325F" w:rsidRPr="00AB5076" w:rsidRDefault="0069325F" w:rsidP="00AB5076">
            <w:pPr>
              <w:pStyle w:val="Style2"/>
              <w:spacing w:before="60" w:after="60"/>
              <w:rPr>
                <w:szCs w:val="22"/>
              </w:rPr>
            </w:pPr>
          </w:p>
          <w:p w:rsidR="0069325F" w:rsidRPr="00AB5076" w:rsidRDefault="0069325F" w:rsidP="00AB5076">
            <w:pPr>
              <w:pStyle w:val="Style2"/>
              <w:spacing w:before="60" w:after="60"/>
              <w:rPr>
                <w:szCs w:val="22"/>
              </w:rPr>
            </w:pPr>
          </w:p>
          <w:p w:rsidR="0069325F" w:rsidRPr="00AB5076" w:rsidRDefault="0069325F" w:rsidP="00AB5076">
            <w:pPr>
              <w:pStyle w:val="Style2"/>
              <w:spacing w:before="60" w:after="60"/>
              <w:rPr>
                <w:szCs w:val="22"/>
              </w:rPr>
            </w:pPr>
          </w:p>
          <w:p w:rsidR="0069325F" w:rsidRPr="00AB5076" w:rsidRDefault="0069325F" w:rsidP="00AB5076">
            <w:pPr>
              <w:pStyle w:val="Style2"/>
              <w:spacing w:before="60" w:after="60"/>
              <w:rPr>
                <w:szCs w:val="22"/>
              </w:rPr>
            </w:pPr>
          </w:p>
          <w:p w:rsidR="0069325F" w:rsidRPr="00AB5076" w:rsidRDefault="0069325F" w:rsidP="00AB5076">
            <w:pPr>
              <w:pStyle w:val="Style2"/>
              <w:spacing w:before="60" w:after="60"/>
              <w:rPr>
                <w:szCs w:val="22"/>
              </w:rPr>
            </w:pPr>
          </w:p>
        </w:tc>
      </w:tr>
    </w:tbl>
    <w:p w:rsidR="00EA62DD" w:rsidRPr="007F7C24" w:rsidRDefault="00EA62DD" w:rsidP="00DE0F6B">
      <w:pPr>
        <w:jc w:val="center"/>
        <w:rPr>
          <w:rFonts w:ascii="Arial" w:hAnsi="Arial" w:cs="Arial"/>
          <w:b/>
          <w:bCs/>
        </w:rPr>
      </w:pPr>
    </w:p>
    <w:p w:rsidR="00EA62DD" w:rsidRPr="007F7C24" w:rsidRDefault="00EA62DD" w:rsidP="00DE0F6B">
      <w:pPr>
        <w:jc w:val="center"/>
        <w:rPr>
          <w:rFonts w:ascii="Arial" w:hAnsi="Arial" w:cs="Arial"/>
          <w:b/>
          <w:bCs/>
        </w:rPr>
      </w:pPr>
    </w:p>
    <w:p w:rsidR="00B71D3D" w:rsidRDefault="00B71D3D" w:rsidP="00DE0F6B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:rsidR="00EA62DD" w:rsidRPr="007F7C24" w:rsidRDefault="007F7C24" w:rsidP="00DE0F6B">
      <w:pPr>
        <w:jc w:val="center"/>
        <w:rPr>
          <w:rFonts w:ascii="Arial" w:hAnsi="Arial" w:cs="Arial"/>
          <w:b/>
          <w:bCs/>
        </w:rPr>
      </w:pPr>
      <w:r w:rsidRPr="007F7C24">
        <w:rPr>
          <w:rFonts w:ascii="Arial" w:hAnsi="Arial" w:cs="Arial"/>
          <w:b/>
          <w:bCs/>
          <w:sz w:val="28"/>
          <w:szCs w:val="32"/>
          <w:u w:val="single"/>
        </w:rPr>
        <w:t>ΣΥΝΕΡΓΑΣΙΕΣ – ΧΩΡΟΘΕΤΗΣΗ</w:t>
      </w:r>
    </w:p>
    <w:p w:rsidR="00EA62DD" w:rsidRPr="007F7C24" w:rsidRDefault="00EA62DD" w:rsidP="00DE0F6B">
      <w:pPr>
        <w:jc w:val="center"/>
        <w:rPr>
          <w:rFonts w:ascii="Arial" w:hAnsi="Arial" w:cs="Arial"/>
          <w:b/>
          <w:bCs/>
        </w:rPr>
      </w:pPr>
    </w:p>
    <w:p w:rsidR="00EA62DD" w:rsidRPr="007F7C24" w:rsidRDefault="00EA62DD" w:rsidP="00B87749">
      <w:pPr>
        <w:rPr>
          <w:rFonts w:ascii="Arial" w:hAnsi="Arial" w:cs="Arial"/>
          <w:b/>
          <w:bCs/>
        </w:rPr>
      </w:pP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1599"/>
        <w:gridCol w:w="2552"/>
        <w:gridCol w:w="1347"/>
        <w:gridCol w:w="4327"/>
      </w:tblGrid>
      <w:tr w:rsidR="00EA62DD" w:rsidRPr="007F7C24" w:rsidTr="00505192">
        <w:trPr>
          <w:trHeight w:val="595"/>
          <w:jc w:val="center"/>
        </w:trPr>
        <w:tc>
          <w:tcPr>
            <w:tcW w:w="10298" w:type="dxa"/>
            <w:gridSpan w:val="5"/>
            <w:shd w:val="clear" w:color="auto" w:fill="E0E0E0"/>
          </w:tcPr>
          <w:p w:rsidR="00EA62DD" w:rsidRPr="007F7C24" w:rsidRDefault="00EA62DD" w:rsidP="00D43507">
            <w:pPr>
              <w:rPr>
                <w:rFonts w:ascii="Arial" w:hAnsi="Arial" w:cs="Arial"/>
                <w:b/>
                <w:bCs/>
              </w:rPr>
            </w:pPr>
            <w:r w:rsidRPr="007F7C24">
              <w:rPr>
                <w:rFonts w:ascii="Arial" w:hAnsi="Arial" w:cs="Arial"/>
                <w:b/>
                <w:bCs/>
              </w:rPr>
              <w:t xml:space="preserve">Σε περίπτωση που πρόκειται για έργο συνεργασίας μεταξύ των Φορέων (Υπουργείων, Περιφερειών, Περιφερειακών ενοτήτων, Δήμων και Λοιπών </w:t>
            </w:r>
            <w:proofErr w:type="spellStart"/>
            <w:r w:rsidRPr="007F7C24">
              <w:rPr>
                <w:rFonts w:ascii="Arial" w:hAnsi="Arial" w:cs="Arial"/>
                <w:b/>
                <w:bCs/>
              </w:rPr>
              <w:t>ΝΠ</w:t>
            </w:r>
            <w:proofErr w:type="spellEnd"/>
            <w:r w:rsidRPr="007F7C24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7F7C24">
              <w:rPr>
                <w:rFonts w:ascii="Arial" w:hAnsi="Arial" w:cs="Arial"/>
                <w:b/>
                <w:bCs/>
              </w:rPr>
              <w:t>κ.λ.π</w:t>
            </w:r>
            <w:proofErr w:type="spellEnd"/>
            <w:r w:rsidRPr="007F7C24">
              <w:rPr>
                <w:rFonts w:ascii="Arial" w:hAnsi="Arial" w:cs="Arial"/>
                <w:b/>
                <w:bCs/>
              </w:rPr>
              <w:t>.) να αναφέρετε:</w:t>
            </w:r>
          </w:p>
        </w:tc>
      </w:tr>
      <w:tr w:rsidR="00EA62DD" w:rsidRPr="007F7C24" w:rsidTr="00505192">
        <w:trPr>
          <w:trHeight w:val="1058"/>
          <w:jc w:val="center"/>
        </w:trPr>
        <w:tc>
          <w:tcPr>
            <w:tcW w:w="10298" w:type="dxa"/>
            <w:gridSpan w:val="5"/>
          </w:tcPr>
          <w:p w:rsidR="00EA62DD" w:rsidRDefault="00EA62DD" w:rsidP="00D43507">
            <w:pPr>
              <w:numPr>
                <w:ilvl w:val="0"/>
                <w:numId w:val="29"/>
              </w:numPr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7F7C24">
              <w:rPr>
                <w:rFonts w:ascii="Arial" w:hAnsi="Arial" w:cs="Arial"/>
                <w:b/>
                <w:bCs/>
              </w:rPr>
              <w:t xml:space="preserve">Τους Φορείς που συνεργάζονται και τη μορφή της συνεργασίας (δηλαδή, προγραμματική σύμβαση, σύμβαση διαδημοτικής συνεργασίας, συμπολιτεία, </w:t>
            </w:r>
            <w:proofErr w:type="spellStart"/>
            <w:r w:rsidRPr="007F7C24">
              <w:rPr>
                <w:rFonts w:ascii="Arial" w:hAnsi="Arial" w:cs="Arial"/>
                <w:b/>
                <w:bCs/>
              </w:rPr>
              <w:t>κ.λπ</w:t>
            </w:r>
            <w:proofErr w:type="spellEnd"/>
            <w:r w:rsidRPr="007F7C24">
              <w:rPr>
                <w:rFonts w:ascii="Arial" w:hAnsi="Arial" w:cs="Arial"/>
                <w:b/>
                <w:bCs/>
              </w:rPr>
              <w:t>):</w:t>
            </w:r>
          </w:p>
          <w:p w:rsidR="00505192" w:rsidRDefault="00505192" w:rsidP="00505192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</w:p>
          <w:p w:rsidR="00505192" w:rsidRDefault="00505192" w:rsidP="00505192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</w:p>
          <w:p w:rsidR="00505192" w:rsidRPr="007F7C24" w:rsidRDefault="00505192" w:rsidP="00505192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7F7C24" w:rsidTr="00505192">
        <w:trPr>
          <w:jc w:val="center"/>
        </w:trPr>
        <w:tc>
          <w:tcPr>
            <w:tcW w:w="10298" w:type="dxa"/>
            <w:gridSpan w:val="5"/>
          </w:tcPr>
          <w:p w:rsidR="00EA62DD" w:rsidRPr="007F7C24" w:rsidRDefault="00EA62DD" w:rsidP="00D43507">
            <w:pPr>
              <w:numPr>
                <w:ilvl w:val="0"/>
                <w:numId w:val="29"/>
              </w:numPr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7F7C24">
              <w:rPr>
                <w:rFonts w:ascii="Arial" w:hAnsi="Arial" w:cs="Arial"/>
                <w:b/>
                <w:bCs/>
              </w:rPr>
              <w:t>Τη χωροταξική κατανομή του  έργου</w:t>
            </w:r>
            <w:r w:rsidR="00676C31">
              <w:rPr>
                <w:rStyle w:val="af2"/>
                <w:rFonts w:ascii="Arial" w:hAnsi="Arial" w:cs="Arial"/>
                <w:b/>
                <w:bCs/>
              </w:rPr>
              <w:footnoteReference w:id="5"/>
            </w:r>
            <w:r w:rsidRPr="007F7C24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A62DD" w:rsidRPr="007F7C24" w:rsidTr="00505192">
        <w:trPr>
          <w:jc w:val="center"/>
        </w:trPr>
        <w:tc>
          <w:tcPr>
            <w:tcW w:w="473" w:type="dxa"/>
            <w:shd w:val="clear" w:color="auto" w:fill="E0E0E0"/>
          </w:tcPr>
          <w:p w:rsidR="00EA62DD" w:rsidRPr="007F7C24" w:rsidRDefault="00EA62DD" w:rsidP="00B7356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F7C24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1599" w:type="dxa"/>
            <w:shd w:val="clear" w:color="auto" w:fill="E0E0E0"/>
          </w:tcPr>
          <w:p w:rsidR="00EA62DD" w:rsidRPr="007F7C24" w:rsidRDefault="00EA62DD" w:rsidP="001841CF">
            <w:pPr>
              <w:pStyle w:val="a6"/>
              <w:tabs>
                <w:tab w:val="clear" w:pos="4153"/>
                <w:tab w:val="clear" w:pos="8306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F7C24">
              <w:rPr>
                <w:rFonts w:ascii="Arial" w:hAnsi="Arial" w:cs="Arial"/>
                <w:b/>
                <w:bCs/>
              </w:rPr>
              <w:t xml:space="preserve">ΠΕΡΙΦΕΡΕΙΑ </w:t>
            </w:r>
          </w:p>
        </w:tc>
        <w:tc>
          <w:tcPr>
            <w:tcW w:w="2552" w:type="dxa"/>
            <w:shd w:val="clear" w:color="auto" w:fill="E0E0E0"/>
          </w:tcPr>
          <w:p w:rsidR="00EA62DD" w:rsidRPr="007F7C24" w:rsidRDefault="00EA62DD" w:rsidP="00B7356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F7C24">
              <w:rPr>
                <w:rFonts w:ascii="Arial" w:hAnsi="Arial" w:cs="Arial"/>
                <w:b/>
                <w:bCs/>
              </w:rPr>
              <w:t>ΠΕΡΙΦΕΡΕΙΑΚΗ ΕΝΟΤΗΤΑ</w:t>
            </w:r>
          </w:p>
        </w:tc>
        <w:tc>
          <w:tcPr>
            <w:tcW w:w="1347" w:type="dxa"/>
            <w:shd w:val="clear" w:color="auto" w:fill="E0E0E0"/>
          </w:tcPr>
          <w:p w:rsidR="00EA62DD" w:rsidRPr="007F7C24" w:rsidRDefault="00EA62DD" w:rsidP="00B7356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F7C24">
              <w:rPr>
                <w:rFonts w:ascii="Arial" w:hAnsi="Arial" w:cs="Arial"/>
                <w:b/>
                <w:bCs/>
              </w:rPr>
              <w:t>ΔΗΜΟΣ</w:t>
            </w:r>
          </w:p>
        </w:tc>
        <w:tc>
          <w:tcPr>
            <w:tcW w:w="4327" w:type="dxa"/>
            <w:shd w:val="clear" w:color="auto" w:fill="E0E0E0"/>
          </w:tcPr>
          <w:p w:rsidR="00EA62DD" w:rsidRPr="007F7C24" w:rsidRDefault="00676C31" w:rsidP="00B7356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ΩΦΕΛΟΥΜΕΝΟΙ</w:t>
            </w:r>
          </w:p>
        </w:tc>
      </w:tr>
      <w:tr w:rsidR="00676C31" w:rsidRPr="00505192" w:rsidTr="00505192">
        <w:trPr>
          <w:trHeight w:hRule="exact" w:val="284"/>
          <w:jc w:val="center"/>
        </w:trPr>
        <w:tc>
          <w:tcPr>
            <w:tcW w:w="473" w:type="dxa"/>
          </w:tcPr>
          <w:p w:rsidR="00676C31" w:rsidRPr="00505192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5192">
              <w:rPr>
                <w:rFonts w:ascii="Arial" w:hAnsi="Arial" w:cs="Arial"/>
                <w:bCs/>
                <w:sz w:val="18"/>
                <w:szCs w:val="18"/>
              </w:rPr>
              <w:t>(1)</w:t>
            </w:r>
          </w:p>
        </w:tc>
        <w:tc>
          <w:tcPr>
            <w:tcW w:w="1599" w:type="dxa"/>
          </w:tcPr>
          <w:p w:rsidR="00676C31" w:rsidRPr="00505192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5192">
              <w:rPr>
                <w:rFonts w:ascii="Arial" w:hAnsi="Arial" w:cs="Arial"/>
                <w:bCs/>
                <w:sz w:val="18"/>
                <w:szCs w:val="18"/>
              </w:rPr>
              <w:t>(2)</w:t>
            </w:r>
          </w:p>
        </w:tc>
        <w:tc>
          <w:tcPr>
            <w:tcW w:w="2552" w:type="dxa"/>
          </w:tcPr>
          <w:p w:rsidR="00676C31" w:rsidRPr="00505192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5192">
              <w:rPr>
                <w:rFonts w:ascii="Arial" w:hAnsi="Arial" w:cs="Arial"/>
                <w:bCs/>
                <w:sz w:val="18"/>
                <w:szCs w:val="18"/>
              </w:rPr>
              <w:t>(3)</w:t>
            </w:r>
          </w:p>
        </w:tc>
        <w:tc>
          <w:tcPr>
            <w:tcW w:w="1347" w:type="dxa"/>
          </w:tcPr>
          <w:p w:rsidR="00676C31" w:rsidRPr="00505192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5192">
              <w:rPr>
                <w:rFonts w:ascii="Arial" w:hAnsi="Arial" w:cs="Arial"/>
                <w:bCs/>
                <w:sz w:val="18"/>
                <w:szCs w:val="18"/>
              </w:rPr>
              <w:t>(4)</w:t>
            </w:r>
          </w:p>
        </w:tc>
        <w:tc>
          <w:tcPr>
            <w:tcW w:w="4327" w:type="dxa"/>
          </w:tcPr>
          <w:p w:rsidR="00676C31" w:rsidRPr="00505192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5192">
              <w:rPr>
                <w:rFonts w:ascii="Arial" w:hAnsi="Arial" w:cs="Arial"/>
                <w:bCs/>
                <w:sz w:val="18"/>
                <w:szCs w:val="18"/>
              </w:rPr>
              <w:t>(5)</w:t>
            </w:r>
          </w:p>
        </w:tc>
      </w:tr>
      <w:tr w:rsidR="00676C31" w:rsidRPr="007F7C24" w:rsidTr="00505192">
        <w:trPr>
          <w:jc w:val="center"/>
        </w:trPr>
        <w:tc>
          <w:tcPr>
            <w:tcW w:w="473" w:type="dxa"/>
          </w:tcPr>
          <w:p w:rsidR="00676C31" w:rsidRPr="007F7C24" w:rsidRDefault="00676C31" w:rsidP="00B73562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9" w:type="dxa"/>
          </w:tcPr>
          <w:p w:rsidR="00676C31" w:rsidRPr="007F7C24" w:rsidRDefault="00676C31" w:rsidP="00B73562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:rsidR="00676C31" w:rsidRPr="007F7C24" w:rsidRDefault="00676C31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dxa"/>
          </w:tcPr>
          <w:p w:rsidR="00676C31" w:rsidRPr="007F7C24" w:rsidRDefault="00676C31" w:rsidP="00DC47C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7" w:type="dxa"/>
          </w:tcPr>
          <w:p w:rsidR="00676C31" w:rsidRPr="007F7C24" w:rsidRDefault="00676C31" w:rsidP="00DC47C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6C31" w:rsidRPr="007F7C24" w:rsidTr="00505192">
        <w:trPr>
          <w:jc w:val="center"/>
        </w:trPr>
        <w:tc>
          <w:tcPr>
            <w:tcW w:w="473" w:type="dxa"/>
          </w:tcPr>
          <w:p w:rsidR="00676C31" w:rsidRPr="007F7C24" w:rsidRDefault="00676C31" w:rsidP="00B73562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9" w:type="dxa"/>
          </w:tcPr>
          <w:p w:rsidR="00676C31" w:rsidRPr="007F7C24" w:rsidRDefault="00676C31" w:rsidP="00B73562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:rsidR="00676C31" w:rsidRPr="007F7C24" w:rsidRDefault="00676C31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dxa"/>
          </w:tcPr>
          <w:p w:rsidR="00676C31" w:rsidRPr="007F7C24" w:rsidRDefault="00676C31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7" w:type="dxa"/>
          </w:tcPr>
          <w:p w:rsidR="00676C31" w:rsidRPr="007F7C24" w:rsidRDefault="00676C31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76C31" w:rsidRDefault="00676C31" w:rsidP="00DE0F6B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:rsidR="00EA62DD" w:rsidRPr="007F7C24" w:rsidRDefault="007F7C24" w:rsidP="00DE0F6B">
      <w:pPr>
        <w:jc w:val="center"/>
        <w:rPr>
          <w:rFonts w:ascii="Arial" w:hAnsi="Arial" w:cs="Arial"/>
          <w:b/>
          <w:bCs/>
        </w:rPr>
      </w:pPr>
      <w:r w:rsidRPr="007F7C24">
        <w:rPr>
          <w:rFonts w:ascii="Arial" w:hAnsi="Arial" w:cs="Arial"/>
          <w:b/>
          <w:bCs/>
          <w:sz w:val="28"/>
          <w:szCs w:val="32"/>
          <w:u w:val="single"/>
        </w:rPr>
        <w:lastRenderedPageBreak/>
        <w:t>ΥΠΟΕΡΓΑ</w:t>
      </w:r>
      <w:r w:rsidR="008A1803">
        <w:rPr>
          <w:rFonts w:ascii="Arial" w:hAnsi="Arial" w:cs="Arial"/>
          <w:b/>
          <w:bCs/>
          <w:sz w:val="28"/>
          <w:szCs w:val="32"/>
          <w:u w:val="single"/>
        </w:rPr>
        <w:t>*</w:t>
      </w:r>
    </w:p>
    <w:tbl>
      <w:tblPr>
        <w:tblStyle w:val="a8"/>
        <w:tblpPr w:leftFromText="180" w:rightFromText="180" w:vertAnchor="text" w:horzAnchor="margin" w:tblpX="392" w:tblpY="95"/>
        <w:tblW w:w="10173" w:type="dxa"/>
        <w:tblLayout w:type="fixed"/>
        <w:tblLook w:val="01E0" w:firstRow="1" w:lastRow="1" w:firstColumn="1" w:lastColumn="1" w:noHBand="0" w:noVBand="0"/>
      </w:tblPr>
      <w:tblGrid>
        <w:gridCol w:w="675"/>
        <w:gridCol w:w="1664"/>
        <w:gridCol w:w="5298"/>
        <w:gridCol w:w="2536"/>
      </w:tblGrid>
      <w:tr w:rsidR="004358D5" w:rsidRPr="007F7C24" w:rsidTr="008A1803">
        <w:tc>
          <w:tcPr>
            <w:tcW w:w="675" w:type="dxa"/>
            <w:shd w:val="clear" w:color="auto" w:fill="E0E0E0"/>
          </w:tcPr>
          <w:p w:rsidR="004358D5" w:rsidRPr="007F7C2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7F7C24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6962" w:type="dxa"/>
            <w:gridSpan w:val="2"/>
            <w:shd w:val="clear" w:color="auto" w:fill="E0E0E0"/>
          </w:tcPr>
          <w:p w:rsidR="004358D5" w:rsidRPr="007F7C2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7F7C24">
              <w:rPr>
                <w:rFonts w:ascii="Arial" w:hAnsi="Arial" w:cs="Arial"/>
                <w:b/>
                <w:bCs/>
              </w:rPr>
              <w:t>ΥΠΟΕΡΓΑ</w:t>
            </w:r>
          </w:p>
        </w:tc>
        <w:tc>
          <w:tcPr>
            <w:tcW w:w="2536" w:type="dxa"/>
            <w:shd w:val="clear" w:color="auto" w:fill="E0E0E0"/>
          </w:tcPr>
          <w:p w:rsidR="004358D5" w:rsidRPr="007F7C2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F7C24">
              <w:rPr>
                <w:rFonts w:ascii="Arial" w:hAnsi="Arial" w:cs="Arial"/>
                <w:b/>
                <w:bCs/>
              </w:rPr>
              <w:t>ΠΡΟΫΠΟΛΟΓΙΣΜΟΣ</w:t>
            </w:r>
          </w:p>
        </w:tc>
      </w:tr>
      <w:tr w:rsidR="004358D5" w:rsidRPr="007F7C24" w:rsidTr="008A1803">
        <w:tc>
          <w:tcPr>
            <w:tcW w:w="675" w:type="dxa"/>
            <w:vMerge w:val="restart"/>
            <w:shd w:val="clear" w:color="auto" w:fill="E0E0E0"/>
          </w:tcPr>
          <w:p w:rsidR="004358D5" w:rsidRPr="007F7C2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7F7C2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64" w:type="dxa"/>
            <w:shd w:val="clear" w:color="auto" w:fill="E6E6E6"/>
          </w:tcPr>
          <w:p w:rsidR="004358D5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7F7C24">
              <w:rPr>
                <w:rFonts w:ascii="Arial" w:hAnsi="Arial" w:cs="Arial"/>
                <w:b/>
                <w:bCs/>
              </w:rPr>
              <w:t>ΤΙΤΛΟΣ</w:t>
            </w:r>
          </w:p>
          <w:p w:rsidR="008A1803" w:rsidRPr="007F7C24" w:rsidRDefault="008A1803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8" w:type="dxa"/>
          </w:tcPr>
          <w:p w:rsidR="004358D5" w:rsidRPr="007F7C2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 w:val="restart"/>
          </w:tcPr>
          <w:p w:rsidR="004358D5" w:rsidRPr="007F7C2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7F7C24" w:rsidTr="008A1803">
        <w:tc>
          <w:tcPr>
            <w:tcW w:w="675" w:type="dxa"/>
            <w:vMerge/>
            <w:shd w:val="clear" w:color="auto" w:fill="E0E0E0"/>
          </w:tcPr>
          <w:p w:rsidR="004358D5" w:rsidRPr="007F7C2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shd w:val="clear" w:color="auto" w:fill="E6E6E6"/>
          </w:tcPr>
          <w:p w:rsidR="004358D5" w:rsidRPr="007F7C2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7F7C24">
              <w:rPr>
                <w:rFonts w:ascii="Arial" w:hAnsi="Arial" w:cs="Arial"/>
                <w:b/>
                <w:bCs/>
              </w:rPr>
              <w:t>ΣΥΝΤΟΜΗ ΠΕΡΙΓΡΑΦΗ</w:t>
            </w:r>
          </w:p>
        </w:tc>
        <w:tc>
          <w:tcPr>
            <w:tcW w:w="5298" w:type="dxa"/>
          </w:tcPr>
          <w:p w:rsidR="004358D5" w:rsidRPr="007F7C2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/>
          </w:tcPr>
          <w:p w:rsidR="004358D5" w:rsidRPr="007F7C2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7F7C24" w:rsidTr="008A1803">
        <w:tc>
          <w:tcPr>
            <w:tcW w:w="675" w:type="dxa"/>
            <w:vMerge w:val="restart"/>
            <w:shd w:val="clear" w:color="auto" w:fill="E0E0E0"/>
          </w:tcPr>
          <w:p w:rsidR="004358D5" w:rsidRPr="007F7C2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7F7C2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64" w:type="dxa"/>
            <w:shd w:val="clear" w:color="auto" w:fill="E6E6E6"/>
          </w:tcPr>
          <w:p w:rsidR="004358D5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7F7C24">
              <w:rPr>
                <w:rFonts w:ascii="Arial" w:hAnsi="Arial" w:cs="Arial"/>
                <w:b/>
                <w:bCs/>
              </w:rPr>
              <w:t>ΤΙΤΛΟΣ</w:t>
            </w:r>
          </w:p>
          <w:p w:rsidR="008A1803" w:rsidRPr="007F7C24" w:rsidRDefault="008A1803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8" w:type="dxa"/>
          </w:tcPr>
          <w:p w:rsidR="004358D5" w:rsidRPr="007F7C2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 w:val="restart"/>
          </w:tcPr>
          <w:p w:rsidR="004358D5" w:rsidRPr="007F7C2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7F7C24" w:rsidTr="008A1803">
        <w:tc>
          <w:tcPr>
            <w:tcW w:w="675" w:type="dxa"/>
            <w:vMerge/>
            <w:shd w:val="clear" w:color="auto" w:fill="E0E0E0"/>
          </w:tcPr>
          <w:p w:rsidR="004358D5" w:rsidRPr="007F7C2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shd w:val="clear" w:color="auto" w:fill="E6E6E6"/>
          </w:tcPr>
          <w:p w:rsidR="004358D5" w:rsidRPr="007F7C2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7F7C24">
              <w:rPr>
                <w:rFonts w:ascii="Arial" w:hAnsi="Arial" w:cs="Arial"/>
                <w:b/>
                <w:bCs/>
              </w:rPr>
              <w:t>ΣΥΝΤΟΜΗ ΠΕΡΙΓΡΑΦΗ</w:t>
            </w:r>
          </w:p>
        </w:tc>
        <w:tc>
          <w:tcPr>
            <w:tcW w:w="5298" w:type="dxa"/>
          </w:tcPr>
          <w:p w:rsidR="004358D5" w:rsidRPr="007F7C2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/>
          </w:tcPr>
          <w:p w:rsidR="004358D5" w:rsidRPr="007F7C2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7F7C24" w:rsidTr="008A1803">
        <w:tc>
          <w:tcPr>
            <w:tcW w:w="675" w:type="dxa"/>
            <w:vMerge w:val="restart"/>
            <w:shd w:val="clear" w:color="auto" w:fill="E0E0E0"/>
          </w:tcPr>
          <w:p w:rsidR="004358D5" w:rsidRPr="007F7C2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7F7C2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664" w:type="dxa"/>
            <w:shd w:val="clear" w:color="auto" w:fill="E6E6E6"/>
          </w:tcPr>
          <w:p w:rsidR="004358D5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7F7C24">
              <w:rPr>
                <w:rFonts w:ascii="Arial" w:hAnsi="Arial" w:cs="Arial"/>
                <w:b/>
                <w:bCs/>
              </w:rPr>
              <w:t>ΤΙΤΛΟΣ</w:t>
            </w:r>
          </w:p>
          <w:p w:rsidR="008A1803" w:rsidRPr="007F7C24" w:rsidRDefault="008A1803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8" w:type="dxa"/>
          </w:tcPr>
          <w:p w:rsidR="004358D5" w:rsidRPr="007F7C2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 w:val="restart"/>
          </w:tcPr>
          <w:p w:rsidR="004358D5" w:rsidRPr="007F7C2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7F7C24" w:rsidTr="008A1803">
        <w:tc>
          <w:tcPr>
            <w:tcW w:w="675" w:type="dxa"/>
            <w:vMerge/>
            <w:shd w:val="clear" w:color="auto" w:fill="E0E0E0"/>
          </w:tcPr>
          <w:p w:rsidR="004358D5" w:rsidRPr="007F7C2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shd w:val="clear" w:color="auto" w:fill="E6E6E6"/>
          </w:tcPr>
          <w:p w:rsidR="004358D5" w:rsidRPr="007F7C2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7F7C24">
              <w:rPr>
                <w:rFonts w:ascii="Arial" w:hAnsi="Arial" w:cs="Arial"/>
                <w:b/>
                <w:bCs/>
              </w:rPr>
              <w:t>ΣΥΝΤΟΜΗ ΠΕΡΙΓΡΑΦΗ</w:t>
            </w:r>
          </w:p>
        </w:tc>
        <w:tc>
          <w:tcPr>
            <w:tcW w:w="5298" w:type="dxa"/>
          </w:tcPr>
          <w:p w:rsidR="004358D5" w:rsidRPr="007F7C2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/>
          </w:tcPr>
          <w:p w:rsidR="004358D5" w:rsidRPr="007F7C2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358D5" w:rsidRPr="007F7C24" w:rsidRDefault="008A1803" w:rsidP="00DE0F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 </w:t>
      </w:r>
      <w:r w:rsidR="00EA62DD" w:rsidRPr="007F7C24">
        <w:rPr>
          <w:rFonts w:ascii="Arial" w:hAnsi="Arial" w:cs="Arial"/>
          <w:b/>
          <w:bCs/>
        </w:rPr>
        <w:t xml:space="preserve">Συμπληρώνεται σε περίπτωση ύπαρξης </w:t>
      </w:r>
      <w:proofErr w:type="spellStart"/>
      <w:r w:rsidR="00EA62DD" w:rsidRPr="007F7C24">
        <w:rPr>
          <w:rFonts w:ascii="Arial" w:hAnsi="Arial" w:cs="Arial"/>
          <w:b/>
          <w:bCs/>
        </w:rPr>
        <w:t>υποέργων</w:t>
      </w:r>
      <w:proofErr w:type="spellEnd"/>
      <w:r w:rsidR="00EA62DD" w:rsidRPr="007F7C24">
        <w:rPr>
          <w:rFonts w:ascii="Arial" w:hAnsi="Arial" w:cs="Arial"/>
          <w:b/>
          <w:bCs/>
        </w:rPr>
        <w:t xml:space="preserve"> </w:t>
      </w:r>
    </w:p>
    <w:p w:rsidR="004358D5" w:rsidRPr="007F7C24" w:rsidRDefault="004358D5" w:rsidP="00DE0F6B">
      <w:pPr>
        <w:rPr>
          <w:rFonts w:ascii="Arial" w:hAnsi="Arial" w:cs="Arial"/>
          <w:b/>
          <w:bCs/>
        </w:rPr>
      </w:pPr>
    </w:p>
    <w:p w:rsidR="00505192" w:rsidRDefault="00505192" w:rsidP="00505192">
      <w:pPr>
        <w:pStyle w:val="Style3"/>
        <w:rPr>
          <w:kern w:val="0"/>
        </w:rPr>
      </w:pPr>
      <w:r w:rsidRPr="00FA6B1D">
        <w:rPr>
          <w:kern w:val="0"/>
        </w:rPr>
        <w:t>ΥΠΟΓΡΑΦΕΣ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2570"/>
        <w:gridCol w:w="2660"/>
        <w:gridCol w:w="2693"/>
      </w:tblGrid>
      <w:tr w:rsidR="00505192" w:rsidTr="008A1803">
        <w:trPr>
          <w:trHeight w:val="469"/>
        </w:trPr>
        <w:tc>
          <w:tcPr>
            <w:tcW w:w="10206" w:type="dxa"/>
            <w:gridSpan w:val="4"/>
            <w:shd w:val="clear" w:color="auto" w:fill="E0E0E0"/>
          </w:tcPr>
          <w:p w:rsidR="00505192" w:rsidRPr="008600EC" w:rsidRDefault="00505192" w:rsidP="008A1803">
            <w:pPr>
              <w:pStyle w:val="Style2"/>
              <w:spacing w:before="120" w:after="120" w:line="240" w:lineRule="auto"/>
              <w:jc w:val="center"/>
              <w:rPr>
                <w:bCs/>
                <w:szCs w:val="22"/>
              </w:rPr>
            </w:pPr>
            <w:r w:rsidRPr="00843838">
              <w:rPr>
                <w:bCs/>
                <w:szCs w:val="22"/>
              </w:rPr>
              <w:t>ΥΠΕΥΘΥΝΟΙ ΣΧΕΔΙΑΣΜΟΥ - ΠΑΡΑΚΟΛΟΥΘΗΣΗΣ – ΕΛΕΓΧΟΥ</w:t>
            </w:r>
          </w:p>
        </w:tc>
      </w:tr>
      <w:tr w:rsidR="008600EC" w:rsidRPr="00FA6B1D" w:rsidTr="008A1803">
        <w:trPr>
          <w:trHeight w:val="263"/>
        </w:trPr>
        <w:tc>
          <w:tcPr>
            <w:tcW w:w="2283" w:type="dxa"/>
            <w:vMerge w:val="restart"/>
            <w:shd w:val="clear" w:color="auto" w:fill="E0E0E0"/>
            <w:vAlign w:val="center"/>
          </w:tcPr>
          <w:p w:rsidR="008600EC" w:rsidRPr="00843838" w:rsidRDefault="008600EC" w:rsidP="008A1803">
            <w:pPr>
              <w:pStyle w:val="Style3"/>
              <w:spacing w:before="60" w:after="0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ΣΧΕΔΙΑΣΜΟΣ  ΠΑΡΑΚΟΛΟΥΘΗΣΗ  ΕΛΕΓΧΟΣ ΕΡΓΟΥ</w:t>
            </w:r>
          </w:p>
        </w:tc>
        <w:tc>
          <w:tcPr>
            <w:tcW w:w="5230" w:type="dxa"/>
            <w:gridSpan w:val="2"/>
            <w:shd w:val="clear" w:color="auto" w:fill="E0E0E0"/>
            <w:vAlign w:val="center"/>
          </w:tcPr>
          <w:p w:rsidR="008600EC" w:rsidRPr="00843838" w:rsidRDefault="008600EC" w:rsidP="008A1803">
            <w:pPr>
              <w:pStyle w:val="Style3"/>
              <w:spacing w:before="60" w:after="60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ΦΟΡΕΑΣ ΥΛΟΠΟΙΗΣΗΣ</w:t>
            </w:r>
          </w:p>
        </w:tc>
        <w:tc>
          <w:tcPr>
            <w:tcW w:w="2693" w:type="dxa"/>
            <w:vMerge w:val="restart"/>
            <w:shd w:val="clear" w:color="auto" w:fill="E0E0E0"/>
            <w:vAlign w:val="center"/>
          </w:tcPr>
          <w:p w:rsidR="008600EC" w:rsidRPr="00843838" w:rsidRDefault="008600EC" w:rsidP="008A1803">
            <w:pPr>
              <w:pStyle w:val="Style3"/>
              <w:spacing w:before="60" w:after="0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ΥΠΗΡΕΣΙΑ &amp; ΥΠΕΥΘΥΝΟΣ ΦΟΡΕΑ ΧΡΗΜΑΤΟΔΟΤΗΣΗΣ</w:t>
            </w:r>
          </w:p>
        </w:tc>
      </w:tr>
      <w:tr w:rsidR="008600EC" w:rsidRPr="00FA6B1D" w:rsidTr="008A1803">
        <w:trPr>
          <w:trHeight w:val="1526"/>
        </w:trPr>
        <w:tc>
          <w:tcPr>
            <w:tcW w:w="2283" w:type="dxa"/>
            <w:vMerge/>
            <w:shd w:val="clear" w:color="auto" w:fill="E0E0E0"/>
          </w:tcPr>
          <w:p w:rsidR="008600EC" w:rsidRPr="00843838" w:rsidRDefault="008600EC" w:rsidP="008A1803">
            <w:pPr>
              <w:pStyle w:val="Style3"/>
              <w:spacing w:before="60" w:after="0"/>
              <w:rPr>
                <w:rFonts w:cs="Times New Roman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570" w:type="dxa"/>
            <w:shd w:val="clear" w:color="auto" w:fill="E0E0E0"/>
            <w:vAlign w:val="center"/>
          </w:tcPr>
          <w:p w:rsidR="008600EC" w:rsidRPr="00843838" w:rsidRDefault="008600EC" w:rsidP="008A1803">
            <w:pPr>
              <w:pStyle w:val="Style3"/>
              <w:spacing w:before="60" w:after="0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ΥΠΗΡΕΣΙΑ &amp; ΥΠΕΥΘΥΝΟΣ ΦΟΡΕΑ ΠΡΟΤΑΣΗΣ</w:t>
            </w:r>
          </w:p>
        </w:tc>
        <w:tc>
          <w:tcPr>
            <w:tcW w:w="2660" w:type="dxa"/>
            <w:shd w:val="clear" w:color="auto" w:fill="E0E0E0"/>
            <w:vAlign w:val="center"/>
          </w:tcPr>
          <w:p w:rsidR="008600EC" w:rsidRPr="00843838" w:rsidRDefault="008600EC" w:rsidP="008A1803">
            <w:pPr>
              <w:pStyle w:val="Style3"/>
              <w:spacing w:before="60" w:after="0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ΥΠΗΡΕΣΙΑ &amp; ΥΠΕΥΘΥΝΟΣ ΦΟΡΕΑ ΥΛΟΠΟΙΗΣΗΣ</w:t>
            </w:r>
          </w:p>
        </w:tc>
        <w:tc>
          <w:tcPr>
            <w:tcW w:w="2693" w:type="dxa"/>
            <w:vMerge/>
            <w:shd w:val="clear" w:color="auto" w:fill="E0E0E0"/>
          </w:tcPr>
          <w:p w:rsidR="008600EC" w:rsidRPr="00843838" w:rsidRDefault="008600EC" w:rsidP="008A1803">
            <w:pPr>
              <w:pStyle w:val="Style3"/>
              <w:spacing w:before="60" w:after="0"/>
              <w:rPr>
                <w:rFonts w:cs="Times New Roman"/>
                <w:kern w:val="0"/>
                <w:sz w:val="20"/>
                <w:szCs w:val="20"/>
                <w:u w:val="none"/>
              </w:rPr>
            </w:pPr>
          </w:p>
        </w:tc>
      </w:tr>
      <w:tr w:rsidR="00E3153C" w:rsidRPr="00FA6B1D" w:rsidTr="000924AF">
        <w:tc>
          <w:tcPr>
            <w:tcW w:w="2283" w:type="dxa"/>
            <w:shd w:val="clear" w:color="auto" w:fill="E0E0E0"/>
          </w:tcPr>
          <w:p w:rsidR="00E3153C" w:rsidRPr="00843838" w:rsidRDefault="00E3153C" w:rsidP="00E3153C">
            <w:pPr>
              <w:pStyle w:val="Style3"/>
              <w:spacing w:before="60" w:after="0" w:line="360" w:lineRule="auto"/>
              <w:jc w:val="left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ΦΟΡΕΑΣ / ΥΠΗΡΕΣΙΑ</w:t>
            </w:r>
          </w:p>
        </w:tc>
        <w:tc>
          <w:tcPr>
            <w:tcW w:w="2570" w:type="dxa"/>
          </w:tcPr>
          <w:p w:rsidR="00E3153C" w:rsidRPr="00843838" w:rsidRDefault="00E23EF0" w:rsidP="00E3153C">
            <w:pPr>
              <w:pStyle w:val="Style3"/>
              <w:spacing w:before="60" w:after="0" w:line="360" w:lineRule="auto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>
              <w:rPr>
                <w:rFonts w:cs="Times New Roman"/>
                <w:kern w:val="0"/>
                <w:sz w:val="20"/>
                <w:szCs w:val="20"/>
                <w:u w:val="none"/>
              </w:rPr>
              <w:t>ΕΛΚΕ…</w:t>
            </w:r>
          </w:p>
        </w:tc>
        <w:tc>
          <w:tcPr>
            <w:tcW w:w="2660" w:type="dxa"/>
          </w:tcPr>
          <w:p w:rsidR="00E3153C" w:rsidRPr="00843838" w:rsidRDefault="00D15AEB" w:rsidP="00E3153C">
            <w:pPr>
              <w:pStyle w:val="Style3"/>
              <w:spacing w:before="60" w:after="0" w:line="360" w:lineRule="auto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>
              <w:rPr>
                <w:rFonts w:cs="Times New Roman"/>
                <w:kern w:val="0"/>
                <w:sz w:val="20"/>
                <w:szCs w:val="20"/>
                <w:u w:val="none"/>
              </w:rPr>
              <w:t>ΕΛΚΕ…</w:t>
            </w:r>
          </w:p>
        </w:tc>
        <w:tc>
          <w:tcPr>
            <w:tcW w:w="2693" w:type="dxa"/>
            <w:vAlign w:val="center"/>
          </w:tcPr>
          <w:p w:rsidR="00E3153C" w:rsidRDefault="00E3153C" w:rsidP="00E3153C">
            <w:pPr>
              <w:pStyle w:val="Style3"/>
              <w:spacing w:before="0" w:after="0"/>
              <w:rPr>
                <w:rFonts w:cs="Times New Roman"/>
                <w:kern w:val="0"/>
                <w:sz w:val="16"/>
                <w:szCs w:val="16"/>
                <w:u w:val="none"/>
              </w:rPr>
            </w:pPr>
            <w:r w:rsidRPr="00924DDF">
              <w:rPr>
                <w:rFonts w:cs="Times New Roman"/>
                <w:kern w:val="0"/>
                <w:sz w:val="16"/>
                <w:szCs w:val="16"/>
                <w:u w:val="none"/>
              </w:rPr>
              <w:t>ΥΠΟΥΡΓΕΙΟ ΠΑΙΔΕΙΑΣ, ΕΡΕΥΝΑΣ &amp; ΘΡΗΣΚΕΥΜΑΤΩΝ</w:t>
            </w:r>
          </w:p>
          <w:p w:rsidR="00E3153C" w:rsidRPr="00843838" w:rsidRDefault="00E3153C" w:rsidP="000924AF">
            <w:pPr>
              <w:pStyle w:val="Style3"/>
              <w:spacing w:before="0" w:after="0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>
              <w:rPr>
                <w:rFonts w:cs="Times New Roman"/>
                <w:kern w:val="0"/>
                <w:sz w:val="16"/>
                <w:szCs w:val="16"/>
                <w:u w:val="none"/>
              </w:rPr>
              <w:t>Δ/ΝΣΗ Τ. Π/Υ, ΜΠΔΣ &amp; ΠΔΕ</w:t>
            </w:r>
          </w:p>
        </w:tc>
      </w:tr>
      <w:tr w:rsidR="00E3153C" w:rsidTr="00AF6513">
        <w:tc>
          <w:tcPr>
            <w:tcW w:w="2283" w:type="dxa"/>
            <w:shd w:val="clear" w:color="auto" w:fill="E0E0E0"/>
          </w:tcPr>
          <w:p w:rsidR="00E3153C" w:rsidRPr="00843838" w:rsidRDefault="00E3153C" w:rsidP="00E3153C">
            <w:pPr>
              <w:pStyle w:val="Style3"/>
              <w:spacing w:before="60" w:after="0" w:line="360" w:lineRule="auto"/>
              <w:jc w:val="left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 xml:space="preserve">ΟΝΟΜΑ / ΕΠΩΝΥΜΟ  </w:t>
            </w:r>
          </w:p>
        </w:tc>
        <w:tc>
          <w:tcPr>
            <w:tcW w:w="2570" w:type="dxa"/>
          </w:tcPr>
          <w:p w:rsidR="00E3153C" w:rsidRPr="00843838" w:rsidRDefault="00E3153C" w:rsidP="00E3153C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E3153C" w:rsidRPr="00843838" w:rsidRDefault="00E3153C" w:rsidP="00E3153C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93" w:type="dxa"/>
          </w:tcPr>
          <w:p w:rsidR="00E3153C" w:rsidRPr="00843838" w:rsidRDefault="00E3153C" w:rsidP="00E3153C">
            <w:pPr>
              <w:pStyle w:val="Style3"/>
              <w:spacing w:before="60" w:after="0" w:line="360" w:lineRule="auto"/>
              <w:rPr>
                <w:kern w:val="0"/>
              </w:rPr>
            </w:pPr>
            <w:r>
              <w:rPr>
                <w:rFonts w:cs="Times New Roman"/>
                <w:kern w:val="0"/>
                <w:sz w:val="16"/>
                <w:szCs w:val="16"/>
                <w:u w:val="none"/>
              </w:rPr>
              <w:t xml:space="preserve">ΧΡΥΣΟΥΛΑ ΣΑΡΜΑΝΗ </w:t>
            </w:r>
          </w:p>
        </w:tc>
      </w:tr>
      <w:tr w:rsidR="00E3153C" w:rsidTr="00A0762C">
        <w:tc>
          <w:tcPr>
            <w:tcW w:w="2283" w:type="dxa"/>
            <w:shd w:val="clear" w:color="auto" w:fill="E0E0E0"/>
          </w:tcPr>
          <w:p w:rsidR="00E3153C" w:rsidRPr="00843838" w:rsidRDefault="00E3153C" w:rsidP="00E3153C">
            <w:pPr>
              <w:pStyle w:val="Style3"/>
              <w:spacing w:before="60" w:after="0" w:line="360" w:lineRule="auto"/>
              <w:jc w:val="left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ΔΙΕΥΘΥΝΣΗ</w:t>
            </w:r>
          </w:p>
        </w:tc>
        <w:tc>
          <w:tcPr>
            <w:tcW w:w="2570" w:type="dxa"/>
          </w:tcPr>
          <w:p w:rsidR="00E3153C" w:rsidRPr="00843838" w:rsidRDefault="00E3153C" w:rsidP="00E3153C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E3153C" w:rsidRPr="00843838" w:rsidRDefault="00E3153C" w:rsidP="00E3153C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93" w:type="dxa"/>
          </w:tcPr>
          <w:p w:rsidR="00E3153C" w:rsidRDefault="00E3153C" w:rsidP="00E3153C">
            <w:pPr>
              <w:pStyle w:val="Style3"/>
              <w:spacing w:before="60" w:after="0" w:line="360" w:lineRule="auto"/>
              <w:rPr>
                <w:rFonts w:cs="Times New Roman"/>
                <w:kern w:val="0"/>
                <w:sz w:val="16"/>
                <w:szCs w:val="16"/>
                <w:u w:val="none"/>
              </w:rPr>
            </w:pPr>
            <w:r>
              <w:rPr>
                <w:rFonts w:cs="Times New Roman"/>
                <w:kern w:val="0"/>
                <w:sz w:val="16"/>
                <w:szCs w:val="16"/>
                <w:u w:val="none"/>
              </w:rPr>
              <w:t xml:space="preserve">ΑΝ. ΠΑΠΑΝΔΡΕΟΥ 37, </w:t>
            </w:r>
          </w:p>
          <w:p w:rsidR="00E3153C" w:rsidRPr="00843838" w:rsidRDefault="00E3153C" w:rsidP="00E3153C">
            <w:pPr>
              <w:pStyle w:val="Style3"/>
              <w:spacing w:before="60" w:after="0" w:line="360" w:lineRule="auto"/>
              <w:rPr>
                <w:kern w:val="0"/>
              </w:rPr>
            </w:pPr>
            <w:r>
              <w:rPr>
                <w:rFonts w:cs="Times New Roman"/>
                <w:kern w:val="0"/>
                <w:sz w:val="16"/>
                <w:szCs w:val="16"/>
                <w:u w:val="none"/>
              </w:rPr>
              <w:t>15180 ΜΑΡΟΥΣΙ</w:t>
            </w:r>
          </w:p>
        </w:tc>
      </w:tr>
      <w:tr w:rsidR="00E3153C" w:rsidTr="00C87C79">
        <w:tc>
          <w:tcPr>
            <w:tcW w:w="2283" w:type="dxa"/>
            <w:shd w:val="clear" w:color="auto" w:fill="E0E0E0"/>
          </w:tcPr>
          <w:p w:rsidR="00E3153C" w:rsidRPr="00843838" w:rsidRDefault="00E3153C" w:rsidP="00E3153C">
            <w:pPr>
              <w:pStyle w:val="Style3"/>
              <w:spacing w:before="60" w:after="0" w:line="360" w:lineRule="auto"/>
              <w:jc w:val="left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ΤΗΛΕΦΩΝΟ</w:t>
            </w:r>
          </w:p>
        </w:tc>
        <w:tc>
          <w:tcPr>
            <w:tcW w:w="2570" w:type="dxa"/>
          </w:tcPr>
          <w:p w:rsidR="00E3153C" w:rsidRPr="00843838" w:rsidRDefault="00E3153C" w:rsidP="00E3153C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E3153C" w:rsidRPr="00843838" w:rsidRDefault="00E3153C" w:rsidP="00E3153C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93" w:type="dxa"/>
          </w:tcPr>
          <w:p w:rsidR="00E3153C" w:rsidRPr="00843838" w:rsidRDefault="00E3153C" w:rsidP="00E3153C">
            <w:pPr>
              <w:pStyle w:val="Style3"/>
              <w:spacing w:before="60" w:after="0" w:line="360" w:lineRule="auto"/>
              <w:rPr>
                <w:kern w:val="0"/>
              </w:rPr>
            </w:pPr>
            <w:r>
              <w:rPr>
                <w:rFonts w:cs="Times New Roman"/>
                <w:kern w:val="0"/>
                <w:sz w:val="16"/>
                <w:szCs w:val="16"/>
                <w:u w:val="none"/>
              </w:rPr>
              <w:t>2103442381</w:t>
            </w:r>
          </w:p>
        </w:tc>
      </w:tr>
      <w:tr w:rsidR="00E3153C" w:rsidTr="00BA48B3">
        <w:tc>
          <w:tcPr>
            <w:tcW w:w="2283" w:type="dxa"/>
            <w:shd w:val="clear" w:color="auto" w:fill="E0E0E0"/>
          </w:tcPr>
          <w:p w:rsidR="00E3153C" w:rsidRPr="00843838" w:rsidRDefault="00E3153C" w:rsidP="00E3153C">
            <w:pPr>
              <w:pStyle w:val="Style3"/>
              <w:spacing w:before="60" w:after="0" w:line="360" w:lineRule="auto"/>
              <w:jc w:val="left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>
              <w:rPr>
                <w:rFonts w:cs="Times New Roman"/>
                <w:kern w:val="0"/>
                <w:sz w:val="20"/>
                <w:szCs w:val="20"/>
                <w:u w:val="none"/>
              </w:rPr>
              <w:t>FAX</w:t>
            </w:r>
          </w:p>
        </w:tc>
        <w:tc>
          <w:tcPr>
            <w:tcW w:w="2570" w:type="dxa"/>
          </w:tcPr>
          <w:p w:rsidR="00E3153C" w:rsidRPr="00843838" w:rsidRDefault="00E3153C" w:rsidP="00E3153C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E3153C" w:rsidRPr="00843838" w:rsidRDefault="00E3153C" w:rsidP="00E3153C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93" w:type="dxa"/>
          </w:tcPr>
          <w:p w:rsidR="00E3153C" w:rsidRPr="00843838" w:rsidRDefault="00E3153C" w:rsidP="00E3153C">
            <w:pPr>
              <w:pStyle w:val="Style3"/>
              <w:spacing w:before="60" w:after="0" w:line="360" w:lineRule="auto"/>
              <w:rPr>
                <w:kern w:val="0"/>
              </w:rPr>
            </w:pPr>
            <w:r>
              <w:rPr>
                <w:rFonts w:cs="Times New Roman"/>
                <w:kern w:val="0"/>
                <w:sz w:val="16"/>
                <w:szCs w:val="16"/>
                <w:u w:val="none"/>
              </w:rPr>
              <w:t>2103442388</w:t>
            </w:r>
          </w:p>
        </w:tc>
      </w:tr>
      <w:tr w:rsidR="00E3153C" w:rsidTr="005026DC">
        <w:tc>
          <w:tcPr>
            <w:tcW w:w="2283" w:type="dxa"/>
            <w:shd w:val="clear" w:color="auto" w:fill="E0E0E0"/>
          </w:tcPr>
          <w:p w:rsidR="00E3153C" w:rsidRPr="00843838" w:rsidRDefault="00E3153C" w:rsidP="00E3153C">
            <w:pPr>
              <w:pStyle w:val="Style3"/>
              <w:spacing w:before="60" w:after="0" w:line="360" w:lineRule="auto"/>
              <w:jc w:val="left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>
              <w:rPr>
                <w:rFonts w:cs="Times New Roman"/>
                <w:kern w:val="0"/>
                <w:sz w:val="20"/>
                <w:szCs w:val="20"/>
                <w:u w:val="none"/>
              </w:rPr>
              <w:t>Ε</w:t>
            </w: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-</w:t>
            </w:r>
            <w:proofErr w:type="spellStart"/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mail</w:t>
            </w:r>
            <w:proofErr w:type="spellEnd"/>
          </w:p>
        </w:tc>
        <w:tc>
          <w:tcPr>
            <w:tcW w:w="2570" w:type="dxa"/>
          </w:tcPr>
          <w:p w:rsidR="00E3153C" w:rsidRPr="00843838" w:rsidRDefault="00E3153C" w:rsidP="00E3153C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E3153C" w:rsidRPr="00843838" w:rsidRDefault="00E3153C" w:rsidP="00E3153C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93" w:type="dxa"/>
          </w:tcPr>
          <w:p w:rsidR="00E3153C" w:rsidRPr="00843838" w:rsidRDefault="00E3153C" w:rsidP="00E3153C">
            <w:pPr>
              <w:pStyle w:val="Style3"/>
              <w:spacing w:before="60" w:after="0" w:line="360" w:lineRule="auto"/>
              <w:rPr>
                <w:kern w:val="0"/>
              </w:rPr>
            </w:pPr>
            <w:r w:rsidRPr="00924DDF">
              <w:rPr>
                <w:rFonts w:cs="Times New Roman"/>
                <w:kern w:val="0"/>
                <w:sz w:val="16"/>
                <w:szCs w:val="16"/>
                <w:u w:val="none"/>
              </w:rPr>
              <w:t>xsarmani@minedu.gov.gr</w:t>
            </w:r>
          </w:p>
        </w:tc>
      </w:tr>
      <w:tr w:rsidR="00E3153C" w:rsidTr="002D7ABD">
        <w:tc>
          <w:tcPr>
            <w:tcW w:w="2283" w:type="dxa"/>
            <w:shd w:val="clear" w:color="auto" w:fill="E0E0E0"/>
          </w:tcPr>
          <w:p w:rsidR="00E3153C" w:rsidRPr="00843838" w:rsidRDefault="00E3153C" w:rsidP="00E3153C">
            <w:pPr>
              <w:pStyle w:val="Style3"/>
              <w:spacing w:before="60" w:after="0" w:line="360" w:lineRule="auto"/>
              <w:jc w:val="left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ΗΜΕΡΟΜΗΝΙΑ</w:t>
            </w:r>
          </w:p>
        </w:tc>
        <w:tc>
          <w:tcPr>
            <w:tcW w:w="2570" w:type="dxa"/>
          </w:tcPr>
          <w:p w:rsidR="00E3153C" w:rsidRPr="00843838" w:rsidRDefault="00E3153C" w:rsidP="00E3153C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E3153C" w:rsidRPr="00843838" w:rsidRDefault="00E3153C" w:rsidP="00E3153C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93" w:type="dxa"/>
          </w:tcPr>
          <w:p w:rsidR="00E3153C" w:rsidRPr="00843838" w:rsidRDefault="00E3153C" w:rsidP="00E3153C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E3153C" w:rsidTr="00934700">
        <w:tc>
          <w:tcPr>
            <w:tcW w:w="2283" w:type="dxa"/>
            <w:shd w:val="clear" w:color="auto" w:fill="E0E0E0"/>
          </w:tcPr>
          <w:p w:rsidR="00E3153C" w:rsidRPr="00843838" w:rsidRDefault="00E3153C" w:rsidP="00E3153C">
            <w:pPr>
              <w:pStyle w:val="Style3"/>
              <w:spacing w:before="60" w:after="0" w:line="360" w:lineRule="auto"/>
              <w:jc w:val="left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ΥΠΟΓΡΑΦΗ ΥΠΕΥΘΥΝΟΥ</w:t>
            </w:r>
          </w:p>
        </w:tc>
        <w:tc>
          <w:tcPr>
            <w:tcW w:w="2570" w:type="dxa"/>
          </w:tcPr>
          <w:p w:rsidR="00E3153C" w:rsidRPr="00843838" w:rsidRDefault="00E3153C" w:rsidP="00E3153C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E3153C" w:rsidRPr="00843838" w:rsidRDefault="00E3153C" w:rsidP="00E3153C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93" w:type="dxa"/>
          </w:tcPr>
          <w:p w:rsidR="00E3153C" w:rsidRPr="00843838" w:rsidRDefault="00E3153C" w:rsidP="00E3153C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E3153C" w:rsidTr="00FF313B">
        <w:tc>
          <w:tcPr>
            <w:tcW w:w="2283" w:type="dxa"/>
            <w:shd w:val="clear" w:color="auto" w:fill="E0E0E0"/>
          </w:tcPr>
          <w:p w:rsidR="00E3153C" w:rsidRPr="00843838" w:rsidRDefault="00E3153C" w:rsidP="00E3153C">
            <w:pPr>
              <w:pStyle w:val="Style3"/>
              <w:spacing w:before="60" w:after="0" w:line="360" w:lineRule="auto"/>
              <w:jc w:val="left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ΣΦΡΑΓΙΔΑ ΥΠΗΡΕΣΙΑΣ</w:t>
            </w:r>
          </w:p>
        </w:tc>
        <w:tc>
          <w:tcPr>
            <w:tcW w:w="2570" w:type="dxa"/>
          </w:tcPr>
          <w:p w:rsidR="00E3153C" w:rsidRPr="00843838" w:rsidRDefault="00E3153C" w:rsidP="00E3153C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E3153C" w:rsidRPr="00843838" w:rsidRDefault="00E3153C" w:rsidP="00E3153C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93" w:type="dxa"/>
          </w:tcPr>
          <w:p w:rsidR="00E3153C" w:rsidRPr="00843838" w:rsidRDefault="00E3153C" w:rsidP="00E3153C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</w:tbl>
    <w:p w:rsidR="00C03188" w:rsidRDefault="00C03188" w:rsidP="00C03188">
      <w:pPr>
        <w:spacing w:before="120" w:line="480" w:lineRule="auto"/>
        <w:ind w:right="50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bookmarkStart w:id="1" w:name="_GoBack"/>
      <w:bookmarkEnd w:id="1"/>
      <w:r w:rsidRPr="00924DDF">
        <w:rPr>
          <w:rFonts w:ascii="Arial" w:hAnsi="Arial" w:cs="Arial"/>
          <w:b/>
          <w:bCs/>
          <w:sz w:val="24"/>
          <w:szCs w:val="24"/>
        </w:rPr>
        <w:t xml:space="preserve">Ο </w:t>
      </w:r>
      <w:r w:rsidR="00485FB6">
        <w:rPr>
          <w:rFonts w:ascii="Arial" w:hAnsi="Arial" w:cs="Arial"/>
          <w:b/>
          <w:bCs/>
          <w:sz w:val="24"/>
          <w:szCs w:val="24"/>
        </w:rPr>
        <w:t xml:space="preserve">ΑΝ. </w:t>
      </w:r>
      <w:r w:rsidRPr="00924DDF">
        <w:rPr>
          <w:rFonts w:ascii="Arial" w:hAnsi="Arial" w:cs="Arial"/>
          <w:b/>
          <w:bCs/>
          <w:sz w:val="24"/>
          <w:szCs w:val="24"/>
        </w:rPr>
        <w:t xml:space="preserve">ΓΕΝΙΚΟΣ ΓΡΑΜΜΑΤΕΑΣ </w:t>
      </w:r>
    </w:p>
    <w:p w:rsidR="00C03188" w:rsidRPr="00924DDF" w:rsidRDefault="00485FB6" w:rsidP="00C03188">
      <w:pPr>
        <w:spacing w:before="120" w:line="480" w:lineRule="auto"/>
        <w:ind w:left="5040" w:right="506" w:firstLine="720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ΓΕΩΡΓΙΟΣ ΑΓΓΕΛΟΠΟΥΛΟΣ</w:t>
      </w:r>
    </w:p>
    <w:p w:rsidR="00EA62DD" w:rsidRPr="007F7C24" w:rsidRDefault="00EA62DD" w:rsidP="000924AF">
      <w:pPr>
        <w:spacing w:before="120" w:line="360" w:lineRule="auto"/>
        <w:ind w:right="506"/>
        <w:jc w:val="right"/>
      </w:pPr>
    </w:p>
    <w:sectPr w:rsidR="00EA62DD" w:rsidRPr="007F7C24" w:rsidSect="00F50B07">
      <w:headerReference w:type="default" r:id="rId9"/>
      <w:pgSz w:w="11907" w:h="16840" w:code="9"/>
      <w:pgMar w:top="567" w:right="567" w:bottom="567" w:left="567" w:header="680" w:footer="5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F4" w:rsidRDefault="00646BF4">
      <w:r>
        <w:separator/>
      </w:r>
    </w:p>
  </w:endnote>
  <w:endnote w:type="continuationSeparator" w:id="0">
    <w:p w:rsidR="00646BF4" w:rsidRDefault="0064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-New-Roman,Bold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76" w:rsidRPr="00383176" w:rsidRDefault="00FF4210" w:rsidP="004E6AE8">
    <w:pPr>
      <w:pStyle w:val="a5"/>
      <w:jc w:val="center"/>
      <w:rPr>
        <w:rFonts w:ascii="Arial" w:hAnsi="Arial" w:cs="Arial"/>
      </w:rPr>
    </w:pPr>
    <w:r w:rsidRPr="00383176">
      <w:rPr>
        <w:rStyle w:val="a4"/>
        <w:rFonts w:ascii="Arial" w:hAnsi="Arial" w:cs="Arial"/>
      </w:rPr>
      <w:fldChar w:fldCharType="begin"/>
    </w:r>
    <w:r w:rsidR="00383176" w:rsidRPr="00383176">
      <w:rPr>
        <w:rStyle w:val="a4"/>
        <w:rFonts w:ascii="Arial" w:hAnsi="Arial" w:cs="Arial"/>
      </w:rPr>
      <w:instrText xml:space="preserve"> PAGE </w:instrText>
    </w:r>
    <w:r w:rsidRPr="00383176">
      <w:rPr>
        <w:rStyle w:val="a4"/>
        <w:rFonts w:ascii="Arial" w:hAnsi="Arial" w:cs="Arial"/>
      </w:rPr>
      <w:fldChar w:fldCharType="separate"/>
    </w:r>
    <w:r w:rsidR="00E23EF0">
      <w:rPr>
        <w:rStyle w:val="a4"/>
        <w:rFonts w:ascii="Arial" w:hAnsi="Arial" w:cs="Arial"/>
        <w:noProof/>
      </w:rPr>
      <w:t>10</w:t>
    </w:r>
    <w:r w:rsidRPr="00383176">
      <w:rPr>
        <w:rStyle w:val="a4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76" w:rsidRDefault="00FF4210">
    <w:pPr>
      <w:pStyle w:val="a5"/>
      <w:jc w:val="center"/>
    </w:pPr>
    <w:r>
      <w:fldChar w:fldCharType="begin"/>
    </w:r>
    <w:r w:rsidR="00383176">
      <w:instrText>PAGE   \* MERGEFORMAT</w:instrText>
    </w:r>
    <w:r>
      <w:fldChar w:fldCharType="separate"/>
    </w:r>
    <w:r w:rsidR="00E23EF0" w:rsidRPr="00E23EF0">
      <w:rPr>
        <w:noProof/>
        <w:lang w:val="el-GR"/>
      </w:rPr>
      <w:t>7</w:t>
    </w:r>
    <w:r>
      <w:fldChar w:fldCharType="end"/>
    </w:r>
  </w:p>
  <w:p w:rsidR="00383176" w:rsidRDefault="003831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F4" w:rsidRDefault="00646BF4">
      <w:r>
        <w:separator/>
      </w:r>
    </w:p>
  </w:footnote>
  <w:footnote w:type="continuationSeparator" w:id="0">
    <w:p w:rsidR="00646BF4" w:rsidRDefault="00646BF4">
      <w:r>
        <w:continuationSeparator/>
      </w:r>
    </w:p>
  </w:footnote>
  <w:footnote w:id="1">
    <w:p w:rsidR="006D1BA9" w:rsidRPr="003F4980" w:rsidRDefault="00E30DC2">
      <w:pPr>
        <w:pStyle w:val="ae"/>
        <w:rPr>
          <w:rFonts w:ascii="Arial" w:hAnsi="Arial" w:cs="Arial"/>
        </w:rPr>
      </w:pPr>
      <w:r w:rsidRPr="003F4980">
        <w:rPr>
          <w:rFonts w:ascii="Arial" w:hAnsi="Arial" w:cs="Arial"/>
          <w:vertAlign w:val="superscript"/>
        </w:rPr>
        <w:footnoteRef/>
      </w:r>
      <w:r w:rsidRPr="003F4980">
        <w:rPr>
          <w:rFonts w:ascii="Arial" w:hAnsi="Arial" w:cs="Arial"/>
        </w:rPr>
        <w:t xml:space="preserve"> </w:t>
      </w:r>
      <w:r w:rsidR="00651D6D" w:rsidRPr="003F4980">
        <w:rPr>
          <w:rFonts w:ascii="Arial" w:hAnsi="Arial" w:cs="Arial"/>
        </w:rPr>
        <w:t xml:space="preserve"> </w:t>
      </w:r>
      <w:r w:rsidRPr="003F4980">
        <w:rPr>
          <w:rFonts w:ascii="Arial" w:hAnsi="Arial" w:cs="Arial"/>
        </w:rPr>
        <w:t>Στην έννοια του έργου περιλαμβάνονται και η μελέτη, υπηρεσία, ενέργεια,</w:t>
      </w:r>
    </w:p>
  </w:footnote>
  <w:footnote w:id="2">
    <w:p w:rsidR="006D1BA9" w:rsidRPr="003F4980" w:rsidRDefault="00E30DC2">
      <w:pPr>
        <w:pStyle w:val="ae"/>
        <w:rPr>
          <w:rFonts w:ascii="Arial" w:hAnsi="Arial" w:cs="Arial"/>
        </w:rPr>
      </w:pPr>
      <w:r w:rsidRPr="003F4980">
        <w:rPr>
          <w:rFonts w:ascii="Arial" w:hAnsi="Arial" w:cs="Arial"/>
          <w:vertAlign w:val="superscript"/>
        </w:rPr>
        <w:footnoteRef/>
      </w:r>
      <w:r w:rsidRPr="003F4980">
        <w:rPr>
          <w:rFonts w:ascii="Arial" w:hAnsi="Arial" w:cs="Arial"/>
          <w:vertAlign w:val="superscript"/>
        </w:rPr>
        <w:t xml:space="preserve"> </w:t>
      </w:r>
      <w:r w:rsidR="00651D6D" w:rsidRPr="003F4980">
        <w:rPr>
          <w:rFonts w:ascii="Arial" w:hAnsi="Arial" w:cs="Arial"/>
        </w:rPr>
        <w:t xml:space="preserve"> </w:t>
      </w:r>
      <w:r w:rsidRPr="003F4980">
        <w:rPr>
          <w:rFonts w:ascii="Arial" w:hAnsi="Arial" w:cs="Arial"/>
        </w:rPr>
        <w:t>Αφορά ήδη ενταγμένα έργα,</w:t>
      </w:r>
    </w:p>
  </w:footnote>
  <w:footnote w:id="3">
    <w:p w:rsidR="006D1BA9" w:rsidRPr="003F4980" w:rsidRDefault="00E30DC2">
      <w:pPr>
        <w:pStyle w:val="ae"/>
      </w:pPr>
      <w:r w:rsidRPr="003F4980">
        <w:rPr>
          <w:rFonts w:ascii="Arial" w:hAnsi="Arial" w:cs="Arial"/>
          <w:vertAlign w:val="superscript"/>
        </w:rPr>
        <w:footnoteRef/>
      </w:r>
      <w:r w:rsidRPr="003F4980">
        <w:rPr>
          <w:rFonts w:ascii="Arial" w:hAnsi="Arial" w:cs="Arial"/>
          <w:vertAlign w:val="superscript"/>
        </w:rPr>
        <w:t xml:space="preserve"> </w:t>
      </w:r>
      <w:r w:rsidR="00651D6D" w:rsidRPr="003F4980">
        <w:rPr>
          <w:rFonts w:ascii="Arial" w:hAnsi="Arial" w:cs="Arial"/>
        </w:rPr>
        <w:t xml:space="preserve"> </w:t>
      </w:r>
      <w:r w:rsidRPr="003F4980">
        <w:rPr>
          <w:rFonts w:ascii="Arial" w:hAnsi="Arial" w:cs="Arial"/>
        </w:rPr>
        <w:t>Προκύπτει από τη διαφορά προτεινόμενου Π/Υ – πληρωμές προηγούμενων ετών και αφορά το απαιτούμενο ποσό για την ολοκλήρωση του έργου ή λειτουργικής φάσης αυτού</w:t>
      </w:r>
    </w:p>
  </w:footnote>
  <w:footnote w:id="4">
    <w:p w:rsidR="009723BA" w:rsidRPr="003F4980" w:rsidRDefault="009723BA">
      <w:pPr>
        <w:pStyle w:val="ae"/>
        <w:rPr>
          <w:rFonts w:ascii="Arial" w:hAnsi="Arial" w:cs="Arial"/>
        </w:rPr>
      </w:pPr>
      <w:r w:rsidRPr="003F4980">
        <w:rPr>
          <w:rStyle w:val="af2"/>
          <w:rFonts w:ascii="Arial" w:hAnsi="Arial" w:cs="Arial"/>
        </w:rPr>
        <w:footnoteRef/>
      </w:r>
      <w:r w:rsidRPr="003F4980">
        <w:rPr>
          <w:rFonts w:ascii="Arial" w:hAnsi="Arial" w:cs="Arial"/>
        </w:rPr>
        <w:t xml:space="preserve"> Η ύπαρξη οριστικών μελετών αποτελεί στοιχείο ιδιαίτερης βαρύτητας για την ωριμότητα του έργου</w:t>
      </w:r>
    </w:p>
    <w:p w:rsidR="00E626A6" w:rsidRPr="00F41302" w:rsidRDefault="00E626A6">
      <w:pPr>
        <w:pStyle w:val="ae"/>
        <w:rPr>
          <w:rFonts w:ascii="Arial" w:hAnsi="Arial" w:cs="Arial"/>
          <w:b/>
          <w:sz w:val="18"/>
        </w:rPr>
      </w:pPr>
    </w:p>
    <w:p w:rsidR="006D1BA9" w:rsidRDefault="006D1BA9">
      <w:pPr>
        <w:pStyle w:val="ae"/>
      </w:pPr>
    </w:p>
  </w:footnote>
  <w:footnote w:id="5">
    <w:p w:rsidR="00676C31" w:rsidRPr="003F4980" w:rsidRDefault="00676C31" w:rsidP="00676C31">
      <w:pPr>
        <w:pStyle w:val="30"/>
        <w:spacing w:before="120"/>
        <w:ind w:left="284" w:right="284"/>
        <w:jc w:val="both"/>
        <w:rPr>
          <w:rFonts w:ascii="Arial" w:hAnsi="Arial" w:cs="Arial"/>
          <w:bCs/>
          <w:sz w:val="20"/>
          <w:szCs w:val="20"/>
        </w:rPr>
      </w:pPr>
      <w:r w:rsidRPr="003F4980">
        <w:rPr>
          <w:rStyle w:val="af2"/>
          <w:rFonts w:ascii="Arial" w:hAnsi="Arial" w:cs="Arial"/>
          <w:sz w:val="20"/>
          <w:szCs w:val="20"/>
        </w:rPr>
        <w:footnoteRef/>
      </w:r>
      <w:r w:rsidRPr="003F4980">
        <w:rPr>
          <w:rFonts w:ascii="Arial" w:hAnsi="Arial" w:cs="Arial"/>
          <w:sz w:val="20"/>
          <w:szCs w:val="20"/>
        </w:rPr>
        <w:t xml:space="preserve"> </w:t>
      </w:r>
      <w:r w:rsidRPr="003F4980">
        <w:rPr>
          <w:rFonts w:ascii="Arial" w:hAnsi="Arial" w:cs="Arial"/>
          <w:bCs/>
          <w:sz w:val="20"/>
          <w:szCs w:val="20"/>
        </w:rPr>
        <w:t>Στη δεύτερη στήλη θα αναγραφούν οι Περιφέρειες, Περιφερειακές Ενότητες και οι Δήμοι που σχετίζονται με το έργο. Στην τρίτη στήλη θα σημειωθούν με Χ αυτοί στους οποίους βρίσκεται το έργο, και στην τέταρτη, αυτοί των οποίων οι κάτοικοι θα ωφεληθούν από την υλοποίηση του έργου.</w:t>
      </w:r>
    </w:p>
    <w:p w:rsidR="00505192" w:rsidRPr="00676C31" w:rsidRDefault="00505192" w:rsidP="00676C31">
      <w:pPr>
        <w:pStyle w:val="30"/>
        <w:spacing w:before="120"/>
        <w:ind w:left="284" w:right="284"/>
        <w:jc w:val="both"/>
        <w:rPr>
          <w:rFonts w:ascii="Arial" w:hAnsi="Arial" w:cs="Arial"/>
          <w:bCs/>
          <w:sz w:val="20"/>
          <w:szCs w:val="20"/>
        </w:rPr>
      </w:pPr>
    </w:p>
    <w:p w:rsidR="006D1BA9" w:rsidRDefault="006D1BA9" w:rsidP="00676C31">
      <w:pPr>
        <w:pStyle w:val="30"/>
        <w:spacing w:before="120"/>
        <w:ind w:left="284" w:right="284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76" w:rsidRPr="00A54278" w:rsidRDefault="00383176" w:rsidP="00A54278">
    <w:pPr>
      <w:pStyle w:val="a6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64980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9A1A1F"/>
    <w:multiLevelType w:val="hybridMultilevel"/>
    <w:tmpl w:val="C75CD2C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719A6"/>
    <w:multiLevelType w:val="hybridMultilevel"/>
    <w:tmpl w:val="7586F75E"/>
    <w:lvl w:ilvl="0" w:tplc="725E077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CA5001"/>
    <w:multiLevelType w:val="hybridMultilevel"/>
    <w:tmpl w:val="1598BC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D3EC5"/>
    <w:multiLevelType w:val="hybridMultilevel"/>
    <w:tmpl w:val="75C2FD30"/>
    <w:lvl w:ilvl="0" w:tplc="82FC6C3A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F8769BA"/>
    <w:multiLevelType w:val="hybridMultilevel"/>
    <w:tmpl w:val="A2A8A9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A74A1"/>
    <w:multiLevelType w:val="hybridMultilevel"/>
    <w:tmpl w:val="511AD4E8"/>
    <w:lvl w:ilvl="0" w:tplc="B276D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3780BB6"/>
    <w:multiLevelType w:val="hybridMultilevel"/>
    <w:tmpl w:val="04CC76CA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00952"/>
    <w:multiLevelType w:val="hybridMultilevel"/>
    <w:tmpl w:val="0E54FA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EB7C8C"/>
    <w:multiLevelType w:val="hybridMultilevel"/>
    <w:tmpl w:val="D304F380"/>
    <w:lvl w:ilvl="0" w:tplc="1D467C1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2203A"/>
    <w:multiLevelType w:val="hybridMultilevel"/>
    <w:tmpl w:val="7416F006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E76E76"/>
    <w:multiLevelType w:val="multilevel"/>
    <w:tmpl w:val="303E3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20231497"/>
    <w:multiLevelType w:val="hybridMultilevel"/>
    <w:tmpl w:val="4FD88CD0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266DD"/>
    <w:multiLevelType w:val="hybridMultilevel"/>
    <w:tmpl w:val="1766E496"/>
    <w:lvl w:ilvl="0" w:tplc="040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3A06843"/>
    <w:multiLevelType w:val="hybridMultilevel"/>
    <w:tmpl w:val="600ACC1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7C01F57"/>
    <w:multiLevelType w:val="hybridMultilevel"/>
    <w:tmpl w:val="FFEA5A90"/>
    <w:lvl w:ilvl="0" w:tplc="0CF21E4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515789"/>
    <w:multiLevelType w:val="hybridMultilevel"/>
    <w:tmpl w:val="F8EADBA0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754A3"/>
    <w:multiLevelType w:val="hybridMultilevel"/>
    <w:tmpl w:val="782E0EC8"/>
    <w:lvl w:ilvl="0" w:tplc="CF6C0C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886502"/>
    <w:multiLevelType w:val="singleLevel"/>
    <w:tmpl w:val="DCC28E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046B20"/>
    <w:multiLevelType w:val="hybridMultilevel"/>
    <w:tmpl w:val="149AC266"/>
    <w:lvl w:ilvl="0" w:tplc="937ED88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A46DA"/>
    <w:multiLevelType w:val="hybridMultilevel"/>
    <w:tmpl w:val="D4985404"/>
    <w:lvl w:ilvl="0" w:tplc="E0965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8A60838"/>
    <w:multiLevelType w:val="hybridMultilevel"/>
    <w:tmpl w:val="DBCA7DE4"/>
    <w:lvl w:ilvl="0" w:tplc="0408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CBD56B3"/>
    <w:multiLevelType w:val="hybridMultilevel"/>
    <w:tmpl w:val="3E3872B2"/>
    <w:lvl w:ilvl="0" w:tplc="A920D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23" w15:restartNumberingAfterBreak="0">
    <w:nsid w:val="3E1154BF"/>
    <w:multiLevelType w:val="hybridMultilevel"/>
    <w:tmpl w:val="CF5A27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659AE"/>
    <w:multiLevelType w:val="hybridMultilevel"/>
    <w:tmpl w:val="8ADED94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A39DA"/>
    <w:multiLevelType w:val="hybridMultilevel"/>
    <w:tmpl w:val="1DA0D89A"/>
    <w:lvl w:ilvl="0" w:tplc="B276D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7D5136"/>
    <w:multiLevelType w:val="hybridMultilevel"/>
    <w:tmpl w:val="95E62C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A561496"/>
    <w:multiLevelType w:val="multilevel"/>
    <w:tmpl w:val="A342C9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cs="Times New Roman" w:hint="default"/>
        <w:b/>
        <w:i/>
      </w:rPr>
    </w:lvl>
  </w:abstractNum>
  <w:abstractNum w:abstractNumId="28" w15:restartNumberingAfterBreak="0">
    <w:nsid w:val="4EC6580E"/>
    <w:multiLevelType w:val="hybridMultilevel"/>
    <w:tmpl w:val="D48C84FE"/>
    <w:lvl w:ilvl="0" w:tplc="7ECCF178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F2B59E4"/>
    <w:multiLevelType w:val="multilevel"/>
    <w:tmpl w:val="82D464F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sz w:val="20"/>
      </w:rPr>
    </w:lvl>
  </w:abstractNum>
  <w:abstractNum w:abstractNumId="30" w15:restartNumberingAfterBreak="0">
    <w:nsid w:val="4F7332FB"/>
    <w:multiLevelType w:val="hybridMultilevel"/>
    <w:tmpl w:val="007E40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D02FC"/>
    <w:multiLevelType w:val="hybridMultilevel"/>
    <w:tmpl w:val="6F0CB5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78142B0"/>
    <w:multiLevelType w:val="hybridMultilevel"/>
    <w:tmpl w:val="4C887760"/>
    <w:lvl w:ilvl="0" w:tplc="B276D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797134D"/>
    <w:multiLevelType w:val="multilevel"/>
    <w:tmpl w:val="35905EA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4"/>
        </w:tabs>
        <w:ind w:left="3024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8"/>
        </w:tabs>
        <w:ind w:left="3528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32"/>
        </w:tabs>
        <w:ind w:left="4032" w:hanging="2880"/>
      </w:pPr>
      <w:rPr>
        <w:rFonts w:cs="Times New Roman" w:hint="default"/>
      </w:rPr>
    </w:lvl>
  </w:abstractNum>
  <w:abstractNum w:abstractNumId="34" w15:restartNumberingAfterBreak="0">
    <w:nsid w:val="61CC1F54"/>
    <w:multiLevelType w:val="hybridMultilevel"/>
    <w:tmpl w:val="0D8ACC24"/>
    <w:lvl w:ilvl="0" w:tplc="CCF2EB2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C1C5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C8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A2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D43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A21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03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EE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0643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F3637"/>
    <w:multiLevelType w:val="multilevel"/>
    <w:tmpl w:val="4C887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8765073"/>
    <w:multiLevelType w:val="multilevel"/>
    <w:tmpl w:val="1FECE2A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E4227EC"/>
    <w:multiLevelType w:val="hybridMultilevel"/>
    <w:tmpl w:val="99FA731A"/>
    <w:lvl w:ilvl="0" w:tplc="8E06E35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29342B00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2A56A66E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4828B8B0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DBE8E864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C1A6A142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CE344298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1968178C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B1988218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6E89461C"/>
    <w:multiLevelType w:val="hybridMultilevel"/>
    <w:tmpl w:val="BC8E0A9C"/>
    <w:lvl w:ilvl="0" w:tplc="37E602A8">
      <w:start w:val="1"/>
      <w:numFmt w:val="bullet"/>
      <w:lvlText w:val=""/>
      <w:lvlJc w:val="center"/>
      <w:pPr>
        <w:ind w:left="1500" w:hanging="360"/>
      </w:pPr>
      <w:rPr>
        <w:rFonts w:ascii="Wingdings" w:hAnsi="Wingdings" w:hint="default"/>
      </w:rPr>
    </w:lvl>
    <w:lvl w:ilvl="1" w:tplc="5F861314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3CA6FD7E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5770BC7C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633C8B40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A0E294F0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142E07E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C5FA92AA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1E121A62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6EEF1F5F"/>
    <w:multiLevelType w:val="multilevel"/>
    <w:tmpl w:val="790AD9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 w15:restartNumberingAfterBreak="0">
    <w:nsid w:val="786B02D0"/>
    <w:multiLevelType w:val="hybridMultilevel"/>
    <w:tmpl w:val="4B349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4"/>
    </w:lvlOverride>
  </w:num>
  <w:num w:numId="3">
    <w:abstractNumId w:val="18"/>
  </w:num>
  <w:num w:numId="4">
    <w:abstractNumId w:val="36"/>
  </w:num>
  <w:num w:numId="5">
    <w:abstractNumId w:val="11"/>
    <w:lvlOverride w:ilvl="0">
      <w:startOverride w:val="1"/>
    </w:lvlOverride>
    <w:lvlOverride w:ilvl="1">
      <w:startOverride w:val="2"/>
    </w:lvlOverride>
  </w:num>
  <w:num w:numId="6">
    <w:abstractNumId w:val="11"/>
    <w:lvlOverride w:ilvl="0">
      <w:startOverride w:val="6"/>
    </w:lvlOverride>
  </w:num>
  <w:num w:numId="7">
    <w:abstractNumId w:val="33"/>
  </w:num>
  <w:num w:numId="8">
    <w:abstractNumId w:val="31"/>
  </w:num>
  <w:num w:numId="9">
    <w:abstractNumId w:val="24"/>
  </w:num>
  <w:num w:numId="10">
    <w:abstractNumId w:val="1"/>
  </w:num>
  <w:num w:numId="11">
    <w:abstractNumId w:val="9"/>
  </w:num>
  <w:num w:numId="12">
    <w:abstractNumId w:val="19"/>
  </w:num>
  <w:num w:numId="13">
    <w:abstractNumId w:val="17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21"/>
  </w:num>
  <w:num w:numId="24">
    <w:abstractNumId w:val="10"/>
  </w:num>
  <w:num w:numId="25">
    <w:abstractNumId w:val="3"/>
  </w:num>
  <w:num w:numId="26">
    <w:abstractNumId w:val="25"/>
  </w:num>
  <w:num w:numId="27">
    <w:abstractNumId w:val="32"/>
  </w:num>
  <w:num w:numId="28">
    <w:abstractNumId w:val="35"/>
  </w:num>
  <w:num w:numId="29">
    <w:abstractNumId w:val="34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29"/>
  </w:num>
  <w:num w:numId="32">
    <w:abstractNumId w:val="6"/>
  </w:num>
  <w:num w:numId="33">
    <w:abstractNumId w:val="23"/>
  </w:num>
  <w:num w:numId="34">
    <w:abstractNumId w:val="2"/>
  </w:num>
  <w:num w:numId="35">
    <w:abstractNumId w:val="13"/>
  </w:num>
  <w:num w:numId="36">
    <w:abstractNumId w:val="15"/>
  </w:num>
  <w:num w:numId="37">
    <w:abstractNumId w:val="30"/>
  </w:num>
  <w:num w:numId="38">
    <w:abstractNumId w:val="8"/>
  </w:num>
  <w:num w:numId="39">
    <w:abstractNumId w:val="26"/>
  </w:num>
  <w:num w:numId="40">
    <w:abstractNumId w:val="40"/>
  </w:num>
  <w:num w:numId="41">
    <w:abstractNumId w:val="5"/>
  </w:num>
  <w:num w:numId="42">
    <w:abstractNumId w:val="14"/>
  </w:num>
  <w:num w:numId="43">
    <w:abstractNumId w:val="16"/>
  </w:num>
  <w:num w:numId="44">
    <w:abstractNumId w:val="7"/>
  </w:num>
  <w:num w:numId="45">
    <w:abstractNumId w:val="4"/>
  </w:num>
  <w:num w:numId="4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D9"/>
    <w:rsid w:val="00000778"/>
    <w:rsid w:val="00007420"/>
    <w:rsid w:val="00013E04"/>
    <w:rsid w:val="00014894"/>
    <w:rsid w:val="000153D9"/>
    <w:rsid w:val="00020402"/>
    <w:rsid w:val="00026BFA"/>
    <w:rsid w:val="00035E34"/>
    <w:rsid w:val="000416B5"/>
    <w:rsid w:val="00041718"/>
    <w:rsid w:val="000478E8"/>
    <w:rsid w:val="000501E2"/>
    <w:rsid w:val="00050EFF"/>
    <w:rsid w:val="00052FD7"/>
    <w:rsid w:val="0005632A"/>
    <w:rsid w:val="00060BE8"/>
    <w:rsid w:val="00062CB1"/>
    <w:rsid w:val="00065314"/>
    <w:rsid w:val="00067264"/>
    <w:rsid w:val="00070DB6"/>
    <w:rsid w:val="00071676"/>
    <w:rsid w:val="0007373C"/>
    <w:rsid w:val="000748E6"/>
    <w:rsid w:val="00075365"/>
    <w:rsid w:val="00075703"/>
    <w:rsid w:val="00075E68"/>
    <w:rsid w:val="00077309"/>
    <w:rsid w:val="00077819"/>
    <w:rsid w:val="00077853"/>
    <w:rsid w:val="00080600"/>
    <w:rsid w:val="000812EE"/>
    <w:rsid w:val="000904C4"/>
    <w:rsid w:val="000913D8"/>
    <w:rsid w:val="0009193E"/>
    <w:rsid w:val="000924AF"/>
    <w:rsid w:val="000A054C"/>
    <w:rsid w:val="000A0DEF"/>
    <w:rsid w:val="000A1A1E"/>
    <w:rsid w:val="000A267E"/>
    <w:rsid w:val="000A360B"/>
    <w:rsid w:val="000A3F95"/>
    <w:rsid w:val="000A4AA5"/>
    <w:rsid w:val="000A70DE"/>
    <w:rsid w:val="000A7959"/>
    <w:rsid w:val="000B0BE3"/>
    <w:rsid w:val="000B165D"/>
    <w:rsid w:val="000B1C31"/>
    <w:rsid w:val="000B2BB2"/>
    <w:rsid w:val="000B3951"/>
    <w:rsid w:val="000B6D8E"/>
    <w:rsid w:val="000B79C1"/>
    <w:rsid w:val="000B7FCE"/>
    <w:rsid w:val="000C015B"/>
    <w:rsid w:val="000C0811"/>
    <w:rsid w:val="000D1262"/>
    <w:rsid w:val="000D5B1E"/>
    <w:rsid w:val="000E290E"/>
    <w:rsid w:val="000E323D"/>
    <w:rsid w:val="000E4A0E"/>
    <w:rsid w:val="000E5C10"/>
    <w:rsid w:val="000F01F7"/>
    <w:rsid w:val="000F0800"/>
    <w:rsid w:val="000F153A"/>
    <w:rsid w:val="000F1750"/>
    <w:rsid w:val="000F4519"/>
    <w:rsid w:val="000F4DE3"/>
    <w:rsid w:val="00105576"/>
    <w:rsid w:val="00107DBB"/>
    <w:rsid w:val="00107EDB"/>
    <w:rsid w:val="00111E89"/>
    <w:rsid w:val="00113A45"/>
    <w:rsid w:val="00120556"/>
    <w:rsid w:val="00120F4A"/>
    <w:rsid w:val="00122576"/>
    <w:rsid w:val="00122D88"/>
    <w:rsid w:val="001231CD"/>
    <w:rsid w:val="001233B4"/>
    <w:rsid w:val="0012705E"/>
    <w:rsid w:val="00130D6D"/>
    <w:rsid w:val="0013162E"/>
    <w:rsid w:val="00132043"/>
    <w:rsid w:val="00132345"/>
    <w:rsid w:val="001325E5"/>
    <w:rsid w:val="00133825"/>
    <w:rsid w:val="00133922"/>
    <w:rsid w:val="001354A2"/>
    <w:rsid w:val="0014233E"/>
    <w:rsid w:val="001424D8"/>
    <w:rsid w:val="00143041"/>
    <w:rsid w:val="00143BBD"/>
    <w:rsid w:val="00144C74"/>
    <w:rsid w:val="001453B8"/>
    <w:rsid w:val="00146223"/>
    <w:rsid w:val="0014665F"/>
    <w:rsid w:val="0014715F"/>
    <w:rsid w:val="001475B3"/>
    <w:rsid w:val="001508A6"/>
    <w:rsid w:val="00150A0A"/>
    <w:rsid w:val="00153205"/>
    <w:rsid w:val="00155172"/>
    <w:rsid w:val="001551AB"/>
    <w:rsid w:val="00155B8E"/>
    <w:rsid w:val="001566B1"/>
    <w:rsid w:val="001639DC"/>
    <w:rsid w:val="001648B1"/>
    <w:rsid w:val="00166A2C"/>
    <w:rsid w:val="001703C7"/>
    <w:rsid w:val="001704C9"/>
    <w:rsid w:val="001706C8"/>
    <w:rsid w:val="001731CE"/>
    <w:rsid w:val="00173F20"/>
    <w:rsid w:val="00174005"/>
    <w:rsid w:val="001759CE"/>
    <w:rsid w:val="001762B6"/>
    <w:rsid w:val="001766AF"/>
    <w:rsid w:val="001841CF"/>
    <w:rsid w:val="001854DB"/>
    <w:rsid w:val="00190E86"/>
    <w:rsid w:val="00193825"/>
    <w:rsid w:val="00193C29"/>
    <w:rsid w:val="00195124"/>
    <w:rsid w:val="00197406"/>
    <w:rsid w:val="00197DCB"/>
    <w:rsid w:val="001A162F"/>
    <w:rsid w:val="001A3A83"/>
    <w:rsid w:val="001A4EFD"/>
    <w:rsid w:val="001B1F54"/>
    <w:rsid w:val="001B3156"/>
    <w:rsid w:val="001B50C9"/>
    <w:rsid w:val="001B5ECF"/>
    <w:rsid w:val="001C0ECC"/>
    <w:rsid w:val="001C21F2"/>
    <w:rsid w:val="001C52F9"/>
    <w:rsid w:val="001E192C"/>
    <w:rsid w:val="001E2C20"/>
    <w:rsid w:val="001E2E22"/>
    <w:rsid w:val="001E5ED4"/>
    <w:rsid w:val="001E7BFE"/>
    <w:rsid w:val="001E7F5E"/>
    <w:rsid w:val="001F0C89"/>
    <w:rsid w:val="001F2E6E"/>
    <w:rsid w:val="001F79CD"/>
    <w:rsid w:val="00200778"/>
    <w:rsid w:val="0020109B"/>
    <w:rsid w:val="00202A4C"/>
    <w:rsid w:val="00207751"/>
    <w:rsid w:val="002108BA"/>
    <w:rsid w:val="00212241"/>
    <w:rsid w:val="00215041"/>
    <w:rsid w:val="002160A5"/>
    <w:rsid w:val="002172E4"/>
    <w:rsid w:val="00221516"/>
    <w:rsid w:val="00221DF6"/>
    <w:rsid w:val="00224884"/>
    <w:rsid w:val="00226B5C"/>
    <w:rsid w:val="00227173"/>
    <w:rsid w:val="00230F88"/>
    <w:rsid w:val="002318A1"/>
    <w:rsid w:val="002327DF"/>
    <w:rsid w:val="00232F1C"/>
    <w:rsid w:val="00243FBF"/>
    <w:rsid w:val="00246632"/>
    <w:rsid w:val="00251F31"/>
    <w:rsid w:val="0025541A"/>
    <w:rsid w:val="00256F93"/>
    <w:rsid w:val="00264F82"/>
    <w:rsid w:val="002668BC"/>
    <w:rsid w:val="00267473"/>
    <w:rsid w:val="00267F7F"/>
    <w:rsid w:val="00270E44"/>
    <w:rsid w:val="00270EAD"/>
    <w:rsid w:val="00271448"/>
    <w:rsid w:val="00272489"/>
    <w:rsid w:val="00273258"/>
    <w:rsid w:val="00275730"/>
    <w:rsid w:val="00276A1E"/>
    <w:rsid w:val="00276D55"/>
    <w:rsid w:val="0028069B"/>
    <w:rsid w:val="0028341B"/>
    <w:rsid w:val="00285D2A"/>
    <w:rsid w:val="0028604D"/>
    <w:rsid w:val="00286EEC"/>
    <w:rsid w:val="00290221"/>
    <w:rsid w:val="002917BF"/>
    <w:rsid w:val="00295EE6"/>
    <w:rsid w:val="002A2407"/>
    <w:rsid w:val="002A3742"/>
    <w:rsid w:val="002A3B59"/>
    <w:rsid w:val="002A403D"/>
    <w:rsid w:val="002A4817"/>
    <w:rsid w:val="002A5506"/>
    <w:rsid w:val="002A55B5"/>
    <w:rsid w:val="002A6959"/>
    <w:rsid w:val="002A6CD8"/>
    <w:rsid w:val="002A7B25"/>
    <w:rsid w:val="002A7F19"/>
    <w:rsid w:val="002B1096"/>
    <w:rsid w:val="002B2DCA"/>
    <w:rsid w:val="002B3D48"/>
    <w:rsid w:val="002B42DF"/>
    <w:rsid w:val="002B646E"/>
    <w:rsid w:val="002B65AF"/>
    <w:rsid w:val="002C0B4B"/>
    <w:rsid w:val="002C0BE7"/>
    <w:rsid w:val="002C0CFD"/>
    <w:rsid w:val="002C2011"/>
    <w:rsid w:val="002C7F6C"/>
    <w:rsid w:val="002D05BF"/>
    <w:rsid w:val="002D0AF4"/>
    <w:rsid w:val="002D14CA"/>
    <w:rsid w:val="002D195D"/>
    <w:rsid w:val="002D1E7B"/>
    <w:rsid w:val="002D23AA"/>
    <w:rsid w:val="002D3C01"/>
    <w:rsid w:val="002D432E"/>
    <w:rsid w:val="002D600F"/>
    <w:rsid w:val="002E2985"/>
    <w:rsid w:val="002E541E"/>
    <w:rsid w:val="002E6B8F"/>
    <w:rsid w:val="002F1C10"/>
    <w:rsid w:val="002F2431"/>
    <w:rsid w:val="002F2F42"/>
    <w:rsid w:val="002F4440"/>
    <w:rsid w:val="00301DB0"/>
    <w:rsid w:val="00303D28"/>
    <w:rsid w:val="00304067"/>
    <w:rsid w:val="003042ED"/>
    <w:rsid w:val="00304E84"/>
    <w:rsid w:val="003050DC"/>
    <w:rsid w:val="00306E6D"/>
    <w:rsid w:val="0031152B"/>
    <w:rsid w:val="00320CD0"/>
    <w:rsid w:val="00322C22"/>
    <w:rsid w:val="00326C3B"/>
    <w:rsid w:val="00327977"/>
    <w:rsid w:val="00330054"/>
    <w:rsid w:val="00331E00"/>
    <w:rsid w:val="00332EA5"/>
    <w:rsid w:val="003366FE"/>
    <w:rsid w:val="00337CDA"/>
    <w:rsid w:val="00337D7A"/>
    <w:rsid w:val="00343A64"/>
    <w:rsid w:val="00343C88"/>
    <w:rsid w:val="00345A42"/>
    <w:rsid w:val="003524CC"/>
    <w:rsid w:val="003556DB"/>
    <w:rsid w:val="00361E3F"/>
    <w:rsid w:val="0036391B"/>
    <w:rsid w:val="003645B4"/>
    <w:rsid w:val="00366DA9"/>
    <w:rsid w:val="003676A7"/>
    <w:rsid w:val="00367A21"/>
    <w:rsid w:val="00367DDA"/>
    <w:rsid w:val="00367FC4"/>
    <w:rsid w:val="0037353A"/>
    <w:rsid w:val="00383176"/>
    <w:rsid w:val="00383A27"/>
    <w:rsid w:val="00384CFD"/>
    <w:rsid w:val="00384EB4"/>
    <w:rsid w:val="00385707"/>
    <w:rsid w:val="00385BBE"/>
    <w:rsid w:val="00386EEF"/>
    <w:rsid w:val="00393F25"/>
    <w:rsid w:val="00395319"/>
    <w:rsid w:val="00395C62"/>
    <w:rsid w:val="00397038"/>
    <w:rsid w:val="003A023B"/>
    <w:rsid w:val="003A0BC0"/>
    <w:rsid w:val="003A11DE"/>
    <w:rsid w:val="003A17C3"/>
    <w:rsid w:val="003A2ACA"/>
    <w:rsid w:val="003A39EB"/>
    <w:rsid w:val="003A70D9"/>
    <w:rsid w:val="003C1F13"/>
    <w:rsid w:val="003C2346"/>
    <w:rsid w:val="003C2DD5"/>
    <w:rsid w:val="003C3D28"/>
    <w:rsid w:val="003C4056"/>
    <w:rsid w:val="003D331B"/>
    <w:rsid w:val="003D3523"/>
    <w:rsid w:val="003D36E6"/>
    <w:rsid w:val="003D44A3"/>
    <w:rsid w:val="003D5D17"/>
    <w:rsid w:val="003E0DEC"/>
    <w:rsid w:val="003E3D9A"/>
    <w:rsid w:val="003E4004"/>
    <w:rsid w:val="003E63FE"/>
    <w:rsid w:val="003E75F7"/>
    <w:rsid w:val="003F077A"/>
    <w:rsid w:val="003F4953"/>
    <w:rsid w:val="003F4980"/>
    <w:rsid w:val="00412EFE"/>
    <w:rsid w:val="00413304"/>
    <w:rsid w:val="00413AC7"/>
    <w:rsid w:val="00420F0E"/>
    <w:rsid w:val="004218FA"/>
    <w:rsid w:val="00424BF2"/>
    <w:rsid w:val="004251C4"/>
    <w:rsid w:val="004254C9"/>
    <w:rsid w:val="0042597F"/>
    <w:rsid w:val="00426B45"/>
    <w:rsid w:val="00433D55"/>
    <w:rsid w:val="00435234"/>
    <w:rsid w:val="004358D5"/>
    <w:rsid w:val="00436760"/>
    <w:rsid w:val="00437FBF"/>
    <w:rsid w:val="00440CCF"/>
    <w:rsid w:val="00442C13"/>
    <w:rsid w:val="00443289"/>
    <w:rsid w:val="004456AC"/>
    <w:rsid w:val="00447E8C"/>
    <w:rsid w:val="00451058"/>
    <w:rsid w:val="004531B0"/>
    <w:rsid w:val="00454141"/>
    <w:rsid w:val="00455EA7"/>
    <w:rsid w:val="004565D1"/>
    <w:rsid w:val="00456FD6"/>
    <w:rsid w:val="00465BE3"/>
    <w:rsid w:val="004701F4"/>
    <w:rsid w:val="00470A20"/>
    <w:rsid w:val="00471805"/>
    <w:rsid w:val="004739DA"/>
    <w:rsid w:val="00474BE3"/>
    <w:rsid w:val="004806A2"/>
    <w:rsid w:val="00480C0C"/>
    <w:rsid w:val="00480CAC"/>
    <w:rsid w:val="004812E1"/>
    <w:rsid w:val="004824F7"/>
    <w:rsid w:val="00482B1F"/>
    <w:rsid w:val="00485FB6"/>
    <w:rsid w:val="004866D5"/>
    <w:rsid w:val="00486952"/>
    <w:rsid w:val="00486F6C"/>
    <w:rsid w:val="00491219"/>
    <w:rsid w:val="004A14CD"/>
    <w:rsid w:val="004A4554"/>
    <w:rsid w:val="004A4B01"/>
    <w:rsid w:val="004A5B00"/>
    <w:rsid w:val="004A5C35"/>
    <w:rsid w:val="004B1CBC"/>
    <w:rsid w:val="004B64B9"/>
    <w:rsid w:val="004C1A4A"/>
    <w:rsid w:val="004C37E5"/>
    <w:rsid w:val="004D0C72"/>
    <w:rsid w:val="004D1C34"/>
    <w:rsid w:val="004D4878"/>
    <w:rsid w:val="004D6FA7"/>
    <w:rsid w:val="004D7008"/>
    <w:rsid w:val="004E1031"/>
    <w:rsid w:val="004E1644"/>
    <w:rsid w:val="004E6AE8"/>
    <w:rsid w:val="004F4B49"/>
    <w:rsid w:val="004F5200"/>
    <w:rsid w:val="00505192"/>
    <w:rsid w:val="005072CA"/>
    <w:rsid w:val="005100C0"/>
    <w:rsid w:val="005135C7"/>
    <w:rsid w:val="00513763"/>
    <w:rsid w:val="005147D5"/>
    <w:rsid w:val="00516594"/>
    <w:rsid w:val="0051739E"/>
    <w:rsid w:val="00517DBA"/>
    <w:rsid w:val="0053069B"/>
    <w:rsid w:val="005318FF"/>
    <w:rsid w:val="00531963"/>
    <w:rsid w:val="00534846"/>
    <w:rsid w:val="00535C95"/>
    <w:rsid w:val="00541337"/>
    <w:rsid w:val="00541628"/>
    <w:rsid w:val="0054286D"/>
    <w:rsid w:val="00542928"/>
    <w:rsid w:val="00543507"/>
    <w:rsid w:val="00550955"/>
    <w:rsid w:val="00551859"/>
    <w:rsid w:val="00552C64"/>
    <w:rsid w:val="00552D2E"/>
    <w:rsid w:val="005547DD"/>
    <w:rsid w:val="00557D11"/>
    <w:rsid w:val="0056049B"/>
    <w:rsid w:val="0056314A"/>
    <w:rsid w:val="0056346A"/>
    <w:rsid w:val="00563660"/>
    <w:rsid w:val="0056777E"/>
    <w:rsid w:val="00567C1C"/>
    <w:rsid w:val="00570CD7"/>
    <w:rsid w:val="00572D29"/>
    <w:rsid w:val="00572D80"/>
    <w:rsid w:val="00580C8B"/>
    <w:rsid w:val="00583E0C"/>
    <w:rsid w:val="005848B6"/>
    <w:rsid w:val="00585823"/>
    <w:rsid w:val="005873EE"/>
    <w:rsid w:val="00587AE6"/>
    <w:rsid w:val="00587CF0"/>
    <w:rsid w:val="0059130C"/>
    <w:rsid w:val="00595BFE"/>
    <w:rsid w:val="0059611B"/>
    <w:rsid w:val="005A04ED"/>
    <w:rsid w:val="005A0B93"/>
    <w:rsid w:val="005A0F90"/>
    <w:rsid w:val="005A29C8"/>
    <w:rsid w:val="005A39BC"/>
    <w:rsid w:val="005A482D"/>
    <w:rsid w:val="005A4CC5"/>
    <w:rsid w:val="005A5A41"/>
    <w:rsid w:val="005A6805"/>
    <w:rsid w:val="005A6B9E"/>
    <w:rsid w:val="005B0C96"/>
    <w:rsid w:val="005B5757"/>
    <w:rsid w:val="005B58AB"/>
    <w:rsid w:val="005B58E6"/>
    <w:rsid w:val="005C02DF"/>
    <w:rsid w:val="005C0AAA"/>
    <w:rsid w:val="005C15C8"/>
    <w:rsid w:val="005C415F"/>
    <w:rsid w:val="005D1A77"/>
    <w:rsid w:val="005D23FA"/>
    <w:rsid w:val="005D47FA"/>
    <w:rsid w:val="005D6978"/>
    <w:rsid w:val="005E0095"/>
    <w:rsid w:val="005F0F5B"/>
    <w:rsid w:val="005F1500"/>
    <w:rsid w:val="005F2A11"/>
    <w:rsid w:val="005F2D7A"/>
    <w:rsid w:val="005F351D"/>
    <w:rsid w:val="005F5054"/>
    <w:rsid w:val="00601137"/>
    <w:rsid w:val="00602185"/>
    <w:rsid w:val="00605774"/>
    <w:rsid w:val="00612347"/>
    <w:rsid w:val="00613FD4"/>
    <w:rsid w:val="00614FB7"/>
    <w:rsid w:val="0062116E"/>
    <w:rsid w:val="00621CE0"/>
    <w:rsid w:val="00623D09"/>
    <w:rsid w:val="00623E63"/>
    <w:rsid w:val="00633C22"/>
    <w:rsid w:val="0063428C"/>
    <w:rsid w:val="00635B7C"/>
    <w:rsid w:val="0063687B"/>
    <w:rsid w:val="006405A3"/>
    <w:rsid w:val="006408B4"/>
    <w:rsid w:val="00641744"/>
    <w:rsid w:val="006439E1"/>
    <w:rsid w:val="00644734"/>
    <w:rsid w:val="00644816"/>
    <w:rsid w:val="006454AF"/>
    <w:rsid w:val="00645A2E"/>
    <w:rsid w:val="00646BF4"/>
    <w:rsid w:val="0065003B"/>
    <w:rsid w:val="00650E58"/>
    <w:rsid w:val="00650FA5"/>
    <w:rsid w:val="00651D6D"/>
    <w:rsid w:val="00653BC4"/>
    <w:rsid w:val="006544A1"/>
    <w:rsid w:val="00657A57"/>
    <w:rsid w:val="006628B4"/>
    <w:rsid w:val="00662D27"/>
    <w:rsid w:val="006650C6"/>
    <w:rsid w:val="006651CE"/>
    <w:rsid w:val="00670C33"/>
    <w:rsid w:val="0067170C"/>
    <w:rsid w:val="00676237"/>
    <w:rsid w:val="00676C31"/>
    <w:rsid w:val="00683DC6"/>
    <w:rsid w:val="00684463"/>
    <w:rsid w:val="00684765"/>
    <w:rsid w:val="006869CC"/>
    <w:rsid w:val="006878DF"/>
    <w:rsid w:val="00687DE8"/>
    <w:rsid w:val="00690AD9"/>
    <w:rsid w:val="00691E18"/>
    <w:rsid w:val="0069325F"/>
    <w:rsid w:val="006938A3"/>
    <w:rsid w:val="00694E15"/>
    <w:rsid w:val="00697218"/>
    <w:rsid w:val="006975A0"/>
    <w:rsid w:val="006A024A"/>
    <w:rsid w:val="006A0FCC"/>
    <w:rsid w:val="006A17B5"/>
    <w:rsid w:val="006A2258"/>
    <w:rsid w:val="006A318C"/>
    <w:rsid w:val="006A324D"/>
    <w:rsid w:val="006A3B48"/>
    <w:rsid w:val="006A42BF"/>
    <w:rsid w:val="006A4312"/>
    <w:rsid w:val="006A442E"/>
    <w:rsid w:val="006A62CF"/>
    <w:rsid w:val="006A6CB5"/>
    <w:rsid w:val="006B3EDD"/>
    <w:rsid w:val="006B4078"/>
    <w:rsid w:val="006B6681"/>
    <w:rsid w:val="006C053D"/>
    <w:rsid w:val="006C539D"/>
    <w:rsid w:val="006D1583"/>
    <w:rsid w:val="006D1BA9"/>
    <w:rsid w:val="006D274C"/>
    <w:rsid w:val="006D3E11"/>
    <w:rsid w:val="006E24F6"/>
    <w:rsid w:val="006E2687"/>
    <w:rsid w:val="006E4504"/>
    <w:rsid w:val="006E4BF8"/>
    <w:rsid w:val="006F2671"/>
    <w:rsid w:val="006F3797"/>
    <w:rsid w:val="006F43ED"/>
    <w:rsid w:val="006F70C6"/>
    <w:rsid w:val="006F755E"/>
    <w:rsid w:val="00700FF9"/>
    <w:rsid w:val="007019D8"/>
    <w:rsid w:val="00702BCD"/>
    <w:rsid w:val="0070372F"/>
    <w:rsid w:val="00703E0A"/>
    <w:rsid w:val="007045FA"/>
    <w:rsid w:val="0070566A"/>
    <w:rsid w:val="00711107"/>
    <w:rsid w:val="00712891"/>
    <w:rsid w:val="00712D6D"/>
    <w:rsid w:val="00715C3A"/>
    <w:rsid w:val="0072076D"/>
    <w:rsid w:val="0072112E"/>
    <w:rsid w:val="0072288A"/>
    <w:rsid w:val="00726173"/>
    <w:rsid w:val="007330B2"/>
    <w:rsid w:val="00737E59"/>
    <w:rsid w:val="007420B7"/>
    <w:rsid w:val="007437DB"/>
    <w:rsid w:val="00743DB2"/>
    <w:rsid w:val="007442D5"/>
    <w:rsid w:val="007448CB"/>
    <w:rsid w:val="00751D87"/>
    <w:rsid w:val="00752F2D"/>
    <w:rsid w:val="00764F25"/>
    <w:rsid w:val="00765BB2"/>
    <w:rsid w:val="00766342"/>
    <w:rsid w:val="007666FF"/>
    <w:rsid w:val="00771682"/>
    <w:rsid w:val="00772100"/>
    <w:rsid w:val="007743B1"/>
    <w:rsid w:val="007747F0"/>
    <w:rsid w:val="00774991"/>
    <w:rsid w:val="007752BC"/>
    <w:rsid w:val="007779EB"/>
    <w:rsid w:val="00785D98"/>
    <w:rsid w:val="00786A82"/>
    <w:rsid w:val="00787B75"/>
    <w:rsid w:val="00790FFA"/>
    <w:rsid w:val="00791927"/>
    <w:rsid w:val="00794EB2"/>
    <w:rsid w:val="00796C33"/>
    <w:rsid w:val="00797B45"/>
    <w:rsid w:val="007A0346"/>
    <w:rsid w:val="007A184A"/>
    <w:rsid w:val="007A268D"/>
    <w:rsid w:val="007A387A"/>
    <w:rsid w:val="007A3FE5"/>
    <w:rsid w:val="007A65FD"/>
    <w:rsid w:val="007A7D34"/>
    <w:rsid w:val="007B015A"/>
    <w:rsid w:val="007B149A"/>
    <w:rsid w:val="007B32D2"/>
    <w:rsid w:val="007B3615"/>
    <w:rsid w:val="007B51CC"/>
    <w:rsid w:val="007B5AF7"/>
    <w:rsid w:val="007B6CD3"/>
    <w:rsid w:val="007C003C"/>
    <w:rsid w:val="007C0469"/>
    <w:rsid w:val="007C05BC"/>
    <w:rsid w:val="007C1102"/>
    <w:rsid w:val="007C19B9"/>
    <w:rsid w:val="007C35AB"/>
    <w:rsid w:val="007C44E2"/>
    <w:rsid w:val="007C52A6"/>
    <w:rsid w:val="007C5964"/>
    <w:rsid w:val="007D4B84"/>
    <w:rsid w:val="007D5FF7"/>
    <w:rsid w:val="007D6133"/>
    <w:rsid w:val="007D6D3B"/>
    <w:rsid w:val="007E04DC"/>
    <w:rsid w:val="007E1B10"/>
    <w:rsid w:val="007E37E9"/>
    <w:rsid w:val="007F32AD"/>
    <w:rsid w:val="007F380C"/>
    <w:rsid w:val="007F44BB"/>
    <w:rsid w:val="007F499A"/>
    <w:rsid w:val="007F7C24"/>
    <w:rsid w:val="0080171C"/>
    <w:rsid w:val="00802DCE"/>
    <w:rsid w:val="00803A40"/>
    <w:rsid w:val="00803AB2"/>
    <w:rsid w:val="008057CF"/>
    <w:rsid w:val="00812F8F"/>
    <w:rsid w:val="008139F5"/>
    <w:rsid w:val="00815B3C"/>
    <w:rsid w:val="00817C68"/>
    <w:rsid w:val="00820DD3"/>
    <w:rsid w:val="00821A57"/>
    <w:rsid w:val="00822E6B"/>
    <w:rsid w:val="008240AD"/>
    <w:rsid w:val="00825B8A"/>
    <w:rsid w:val="00834837"/>
    <w:rsid w:val="0084071A"/>
    <w:rsid w:val="00842BFB"/>
    <w:rsid w:val="00843838"/>
    <w:rsid w:val="00846364"/>
    <w:rsid w:val="00847243"/>
    <w:rsid w:val="00847B57"/>
    <w:rsid w:val="00851EFA"/>
    <w:rsid w:val="008526DD"/>
    <w:rsid w:val="00853209"/>
    <w:rsid w:val="00853743"/>
    <w:rsid w:val="0085456A"/>
    <w:rsid w:val="00854C27"/>
    <w:rsid w:val="0085545C"/>
    <w:rsid w:val="008600EC"/>
    <w:rsid w:val="008608F2"/>
    <w:rsid w:val="00860A7A"/>
    <w:rsid w:val="00861849"/>
    <w:rsid w:val="008618B2"/>
    <w:rsid w:val="00864056"/>
    <w:rsid w:val="00864CF3"/>
    <w:rsid w:val="008760BA"/>
    <w:rsid w:val="008765D3"/>
    <w:rsid w:val="00876FD7"/>
    <w:rsid w:val="00877CC7"/>
    <w:rsid w:val="00880BC5"/>
    <w:rsid w:val="008818AB"/>
    <w:rsid w:val="00884D86"/>
    <w:rsid w:val="0089020B"/>
    <w:rsid w:val="00892220"/>
    <w:rsid w:val="008A14C0"/>
    <w:rsid w:val="008A1803"/>
    <w:rsid w:val="008A20F2"/>
    <w:rsid w:val="008A69FE"/>
    <w:rsid w:val="008A7B70"/>
    <w:rsid w:val="008B04F5"/>
    <w:rsid w:val="008B15B8"/>
    <w:rsid w:val="008B2171"/>
    <w:rsid w:val="008B52E9"/>
    <w:rsid w:val="008B6239"/>
    <w:rsid w:val="008B7756"/>
    <w:rsid w:val="008B7887"/>
    <w:rsid w:val="008C177D"/>
    <w:rsid w:val="008C32FD"/>
    <w:rsid w:val="008C5BE7"/>
    <w:rsid w:val="008C69C9"/>
    <w:rsid w:val="008C6B47"/>
    <w:rsid w:val="008D0851"/>
    <w:rsid w:val="008D1637"/>
    <w:rsid w:val="008D2342"/>
    <w:rsid w:val="008D7595"/>
    <w:rsid w:val="008F2957"/>
    <w:rsid w:val="008F3179"/>
    <w:rsid w:val="008F3C22"/>
    <w:rsid w:val="008F4A40"/>
    <w:rsid w:val="00903725"/>
    <w:rsid w:val="00907D5D"/>
    <w:rsid w:val="00914E63"/>
    <w:rsid w:val="009230BA"/>
    <w:rsid w:val="00930353"/>
    <w:rsid w:val="009330B2"/>
    <w:rsid w:val="00934FCE"/>
    <w:rsid w:val="00940D35"/>
    <w:rsid w:val="009430B8"/>
    <w:rsid w:val="00944A18"/>
    <w:rsid w:val="00944E80"/>
    <w:rsid w:val="00946759"/>
    <w:rsid w:val="00947561"/>
    <w:rsid w:val="00955D0A"/>
    <w:rsid w:val="00957486"/>
    <w:rsid w:val="00963ABD"/>
    <w:rsid w:val="00965B46"/>
    <w:rsid w:val="00967611"/>
    <w:rsid w:val="00970D8C"/>
    <w:rsid w:val="00971564"/>
    <w:rsid w:val="00971F7F"/>
    <w:rsid w:val="009723BA"/>
    <w:rsid w:val="009724F7"/>
    <w:rsid w:val="009725C5"/>
    <w:rsid w:val="00981358"/>
    <w:rsid w:val="00982229"/>
    <w:rsid w:val="0098223B"/>
    <w:rsid w:val="00987C41"/>
    <w:rsid w:val="0099057B"/>
    <w:rsid w:val="00992548"/>
    <w:rsid w:val="00993B78"/>
    <w:rsid w:val="00996772"/>
    <w:rsid w:val="00997F8C"/>
    <w:rsid w:val="009A0EBA"/>
    <w:rsid w:val="009A13C1"/>
    <w:rsid w:val="009A671A"/>
    <w:rsid w:val="009A6A06"/>
    <w:rsid w:val="009B43F3"/>
    <w:rsid w:val="009B45BE"/>
    <w:rsid w:val="009B6913"/>
    <w:rsid w:val="009B70C4"/>
    <w:rsid w:val="009C4F9F"/>
    <w:rsid w:val="009C6461"/>
    <w:rsid w:val="009D0568"/>
    <w:rsid w:val="009D0D1A"/>
    <w:rsid w:val="009D2268"/>
    <w:rsid w:val="009D3052"/>
    <w:rsid w:val="009D3425"/>
    <w:rsid w:val="009D3719"/>
    <w:rsid w:val="009D59CC"/>
    <w:rsid w:val="009E206E"/>
    <w:rsid w:val="009E2896"/>
    <w:rsid w:val="009E4D37"/>
    <w:rsid w:val="009F3D99"/>
    <w:rsid w:val="009F4CE5"/>
    <w:rsid w:val="009F6267"/>
    <w:rsid w:val="009F6D37"/>
    <w:rsid w:val="009F7445"/>
    <w:rsid w:val="009F7E21"/>
    <w:rsid w:val="00A02722"/>
    <w:rsid w:val="00A02FAD"/>
    <w:rsid w:val="00A04039"/>
    <w:rsid w:val="00A041DF"/>
    <w:rsid w:val="00A0471D"/>
    <w:rsid w:val="00A0480B"/>
    <w:rsid w:val="00A05156"/>
    <w:rsid w:val="00A13966"/>
    <w:rsid w:val="00A162C2"/>
    <w:rsid w:val="00A20D24"/>
    <w:rsid w:val="00A23031"/>
    <w:rsid w:val="00A233AB"/>
    <w:rsid w:val="00A23FA9"/>
    <w:rsid w:val="00A2639B"/>
    <w:rsid w:val="00A317EB"/>
    <w:rsid w:val="00A36776"/>
    <w:rsid w:val="00A40F7D"/>
    <w:rsid w:val="00A410D2"/>
    <w:rsid w:val="00A41F7C"/>
    <w:rsid w:val="00A42FB3"/>
    <w:rsid w:val="00A4568B"/>
    <w:rsid w:val="00A47A58"/>
    <w:rsid w:val="00A53A1F"/>
    <w:rsid w:val="00A54278"/>
    <w:rsid w:val="00A5695D"/>
    <w:rsid w:val="00A5728E"/>
    <w:rsid w:val="00A57336"/>
    <w:rsid w:val="00A609D3"/>
    <w:rsid w:val="00A67E2E"/>
    <w:rsid w:val="00A73F73"/>
    <w:rsid w:val="00A760F9"/>
    <w:rsid w:val="00A77671"/>
    <w:rsid w:val="00A81DCE"/>
    <w:rsid w:val="00A82D60"/>
    <w:rsid w:val="00A82DE6"/>
    <w:rsid w:val="00A83EC3"/>
    <w:rsid w:val="00A85F41"/>
    <w:rsid w:val="00A8621B"/>
    <w:rsid w:val="00A87B8F"/>
    <w:rsid w:val="00A91570"/>
    <w:rsid w:val="00A92D2C"/>
    <w:rsid w:val="00A92D33"/>
    <w:rsid w:val="00A9309B"/>
    <w:rsid w:val="00A94A9A"/>
    <w:rsid w:val="00A951C6"/>
    <w:rsid w:val="00AA141F"/>
    <w:rsid w:val="00AA217A"/>
    <w:rsid w:val="00AA409E"/>
    <w:rsid w:val="00AA4589"/>
    <w:rsid w:val="00AA56BD"/>
    <w:rsid w:val="00AA78D9"/>
    <w:rsid w:val="00AB037A"/>
    <w:rsid w:val="00AB1F53"/>
    <w:rsid w:val="00AB2601"/>
    <w:rsid w:val="00AB3198"/>
    <w:rsid w:val="00AB5076"/>
    <w:rsid w:val="00AC0CD4"/>
    <w:rsid w:val="00AC3862"/>
    <w:rsid w:val="00AC38AE"/>
    <w:rsid w:val="00AC3EE0"/>
    <w:rsid w:val="00AC4896"/>
    <w:rsid w:val="00AC54FC"/>
    <w:rsid w:val="00AD1A30"/>
    <w:rsid w:val="00AE0E07"/>
    <w:rsid w:val="00AE15F3"/>
    <w:rsid w:val="00AE3E7A"/>
    <w:rsid w:val="00AE4A29"/>
    <w:rsid w:val="00AE65A0"/>
    <w:rsid w:val="00AE7182"/>
    <w:rsid w:val="00AF0BBD"/>
    <w:rsid w:val="00AF247F"/>
    <w:rsid w:val="00AF3BF8"/>
    <w:rsid w:val="00AF59DD"/>
    <w:rsid w:val="00B01C6D"/>
    <w:rsid w:val="00B02A39"/>
    <w:rsid w:val="00B04852"/>
    <w:rsid w:val="00B049C1"/>
    <w:rsid w:val="00B05E8D"/>
    <w:rsid w:val="00B0670F"/>
    <w:rsid w:val="00B11A0B"/>
    <w:rsid w:val="00B12860"/>
    <w:rsid w:val="00B12CED"/>
    <w:rsid w:val="00B16C5D"/>
    <w:rsid w:val="00B236A2"/>
    <w:rsid w:val="00B25F65"/>
    <w:rsid w:val="00B2615D"/>
    <w:rsid w:val="00B26336"/>
    <w:rsid w:val="00B32176"/>
    <w:rsid w:val="00B32803"/>
    <w:rsid w:val="00B351BB"/>
    <w:rsid w:val="00B360D1"/>
    <w:rsid w:val="00B36207"/>
    <w:rsid w:val="00B36B7F"/>
    <w:rsid w:val="00B37578"/>
    <w:rsid w:val="00B40585"/>
    <w:rsid w:val="00B4425F"/>
    <w:rsid w:val="00B44EB7"/>
    <w:rsid w:val="00B45747"/>
    <w:rsid w:val="00B51AEF"/>
    <w:rsid w:val="00B535ED"/>
    <w:rsid w:val="00B55180"/>
    <w:rsid w:val="00B5657C"/>
    <w:rsid w:val="00B56BDE"/>
    <w:rsid w:val="00B57605"/>
    <w:rsid w:val="00B577BB"/>
    <w:rsid w:val="00B6159E"/>
    <w:rsid w:val="00B61BC7"/>
    <w:rsid w:val="00B62524"/>
    <w:rsid w:val="00B62541"/>
    <w:rsid w:val="00B6297D"/>
    <w:rsid w:val="00B63EA2"/>
    <w:rsid w:val="00B6444F"/>
    <w:rsid w:val="00B652C6"/>
    <w:rsid w:val="00B66066"/>
    <w:rsid w:val="00B70B36"/>
    <w:rsid w:val="00B7113D"/>
    <w:rsid w:val="00B71D3D"/>
    <w:rsid w:val="00B73562"/>
    <w:rsid w:val="00B7565D"/>
    <w:rsid w:val="00B75D9F"/>
    <w:rsid w:val="00B761EA"/>
    <w:rsid w:val="00B76B05"/>
    <w:rsid w:val="00B81F47"/>
    <w:rsid w:val="00B83312"/>
    <w:rsid w:val="00B86361"/>
    <w:rsid w:val="00B86B24"/>
    <w:rsid w:val="00B87749"/>
    <w:rsid w:val="00B916B9"/>
    <w:rsid w:val="00B920BE"/>
    <w:rsid w:val="00B9224F"/>
    <w:rsid w:val="00B92F4F"/>
    <w:rsid w:val="00B932E5"/>
    <w:rsid w:val="00B94126"/>
    <w:rsid w:val="00B964A3"/>
    <w:rsid w:val="00B96747"/>
    <w:rsid w:val="00BA0DC9"/>
    <w:rsid w:val="00BA14BD"/>
    <w:rsid w:val="00BA2234"/>
    <w:rsid w:val="00BA2F34"/>
    <w:rsid w:val="00BA3941"/>
    <w:rsid w:val="00BA5597"/>
    <w:rsid w:val="00BA65B4"/>
    <w:rsid w:val="00BA66E5"/>
    <w:rsid w:val="00BA6895"/>
    <w:rsid w:val="00BA77D4"/>
    <w:rsid w:val="00BB0FE0"/>
    <w:rsid w:val="00BB153B"/>
    <w:rsid w:val="00BB3A6E"/>
    <w:rsid w:val="00BB568D"/>
    <w:rsid w:val="00BB602E"/>
    <w:rsid w:val="00BB6DEE"/>
    <w:rsid w:val="00BC0725"/>
    <w:rsid w:val="00BC2391"/>
    <w:rsid w:val="00BC4B7F"/>
    <w:rsid w:val="00BD019B"/>
    <w:rsid w:val="00BD72C7"/>
    <w:rsid w:val="00BE0819"/>
    <w:rsid w:val="00BE22D0"/>
    <w:rsid w:val="00BE39C9"/>
    <w:rsid w:val="00BE460D"/>
    <w:rsid w:val="00BE542F"/>
    <w:rsid w:val="00BE6835"/>
    <w:rsid w:val="00BE6BED"/>
    <w:rsid w:val="00BE7C45"/>
    <w:rsid w:val="00BF04D7"/>
    <w:rsid w:val="00BF0579"/>
    <w:rsid w:val="00BF2E6D"/>
    <w:rsid w:val="00BF5A45"/>
    <w:rsid w:val="00BF6BE5"/>
    <w:rsid w:val="00BF7383"/>
    <w:rsid w:val="00BF7CF9"/>
    <w:rsid w:val="00C03188"/>
    <w:rsid w:val="00C03348"/>
    <w:rsid w:val="00C06AF8"/>
    <w:rsid w:val="00C10715"/>
    <w:rsid w:val="00C10EC1"/>
    <w:rsid w:val="00C12449"/>
    <w:rsid w:val="00C12EA6"/>
    <w:rsid w:val="00C13602"/>
    <w:rsid w:val="00C1390E"/>
    <w:rsid w:val="00C13CAD"/>
    <w:rsid w:val="00C159F3"/>
    <w:rsid w:val="00C20A1D"/>
    <w:rsid w:val="00C24058"/>
    <w:rsid w:val="00C254E7"/>
    <w:rsid w:val="00C2606D"/>
    <w:rsid w:val="00C309DC"/>
    <w:rsid w:val="00C33DD0"/>
    <w:rsid w:val="00C34EC9"/>
    <w:rsid w:val="00C36881"/>
    <w:rsid w:val="00C371F3"/>
    <w:rsid w:val="00C40D9C"/>
    <w:rsid w:val="00C41E35"/>
    <w:rsid w:val="00C45C08"/>
    <w:rsid w:val="00C54712"/>
    <w:rsid w:val="00C55977"/>
    <w:rsid w:val="00C658DD"/>
    <w:rsid w:val="00C662BB"/>
    <w:rsid w:val="00C6663C"/>
    <w:rsid w:val="00C67875"/>
    <w:rsid w:val="00C7300D"/>
    <w:rsid w:val="00C74A49"/>
    <w:rsid w:val="00C77D80"/>
    <w:rsid w:val="00C81159"/>
    <w:rsid w:val="00C85FC0"/>
    <w:rsid w:val="00C86787"/>
    <w:rsid w:val="00C86994"/>
    <w:rsid w:val="00C87B9F"/>
    <w:rsid w:val="00C90781"/>
    <w:rsid w:val="00C91DD0"/>
    <w:rsid w:val="00C91DF1"/>
    <w:rsid w:val="00C95791"/>
    <w:rsid w:val="00C95CCD"/>
    <w:rsid w:val="00CA45C0"/>
    <w:rsid w:val="00CB2858"/>
    <w:rsid w:val="00CB2E16"/>
    <w:rsid w:val="00CB4AED"/>
    <w:rsid w:val="00CB6882"/>
    <w:rsid w:val="00CC060E"/>
    <w:rsid w:val="00CC175E"/>
    <w:rsid w:val="00CC45D5"/>
    <w:rsid w:val="00CC6083"/>
    <w:rsid w:val="00CC60AA"/>
    <w:rsid w:val="00CC6649"/>
    <w:rsid w:val="00CD64A9"/>
    <w:rsid w:val="00CD650A"/>
    <w:rsid w:val="00CD6E6B"/>
    <w:rsid w:val="00CE0E66"/>
    <w:rsid w:val="00CE60F0"/>
    <w:rsid w:val="00CE773A"/>
    <w:rsid w:val="00CE7AEB"/>
    <w:rsid w:val="00CF0F89"/>
    <w:rsid w:val="00CF2852"/>
    <w:rsid w:val="00CF34CF"/>
    <w:rsid w:val="00CF3EF9"/>
    <w:rsid w:val="00CF4101"/>
    <w:rsid w:val="00CF45E4"/>
    <w:rsid w:val="00CF54BC"/>
    <w:rsid w:val="00CF617C"/>
    <w:rsid w:val="00CF78F2"/>
    <w:rsid w:val="00D010DA"/>
    <w:rsid w:val="00D02AC3"/>
    <w:rsid w:val="00D0306B"/>
    <w:rsid w:val="00D04D1E"/>
    <w:rsid w:val="00D07BB5"/>
    <w:rsid w:val="00D10B76"/>
    <w:rsid w:val="00D1184B"/>
    <w:rsid w:val="00D1259A"/>
    <w:rsid w:val="00D12FDA"/>
    <w:rsid w:val="00D1468D"/>
    <w:rsid w:val="00D14FB6"/>
    <w:rsid w:val="00D1593A"/>
    <w:rsid w:val="00D15AEB"/>
    <w:rsid w:val="00D176C9"/>
    <w:rsid w:val="00D17B24"/>
    <w:rsid w:val="00D25CB3"/>
    <w:rsid w:val="00D3041E"/>
    <w:rsid w:val="00D3169C"/>
    <w:rsid w:val="00D32EE1"/>
    <w:rsid w:val="00D335C8"/>
    <w:rsid w:val="00D351F3"/>
    <w:rsid w:val="00D36E43"/>
    <w:rsid w:val="00D372F2"/>
    <w:rsid w:val="00D42B69"/>
    <w:rsid w:val="00D42E7B"/>
    <w:rsid w:val="00D430DD"/>
    <w:rsid w:val="00D43507"/>
    <w:rsid w:val="00D442F3"/>
    <w:rsid w:val="00D467F9"/>
    <w:rsid w:val="00D46D0E"/>
    <w:rsid w:val="00D507BC"/>
    <w:rsid w:val="00D50DD3"/>
    <w:rsid w:val="00D5186C"/>
    <w:rsid w:val="00D5236A"/>
    <w:rsid w:val="00D52855"/>
    <w:rsid w:val="00D5298F"/>
    <w:rsid w:val="00D575AA"/>
    <w:rsid w:val="00D6115B"/>
    <w:rsid w:val="00D6122E"/>
    <w:rsid w:val="00D61A7C"/>
    <w:rsid w:val="00D63667"/>
    <w:rsid w:val="00D63D0B"/>
    <w:rsid w:val="00D67DB8"/>
    <w:rsid w:val="00D70E57"/>
    <w:rsid w:val="00D72AD6"/>
    <w:rsid w:val="00D73918"/>
    <w:rsid w:val="00D77359"/>
    <w:rsid w:val="00D81549"/>
    <w:rsid w:val="00D82FA4"/>
    <w:rsid w:val="00D83132"/>
    <w:rsid w:val="00D8766B"/>
    <w:rsid w:val="00D909BC"/>
    <w:rsid w:val="00D91629"/>
    <w:rsid w:val="00D91782"/>
    <w:rsid w:val="00D959D5"/>
    <w:rsid w:val="00D9602C"/>
    <w:rsid w:val="00DB12A1"/>
    <w:rsid w:val="00DB1CC3"/>
    <w:rsid w:val="00DB3711"/>
    <w:rsid w:val="00DC3221"/>
    <w:rsid w:val="00DC47C2"/>
    <w:rsid w:val="00DC7E88"/>
    <w:rsid w:val="00DD1529"/>
    <w:rsid w:val="00DD1DD1"/>
    <w:rsid w:val="00DD3B7B"/>
    <w:rsid w:val="00DD51AF"/>
    <w:rsid w:val="00DD6215"/>
    <w:rsid w:val="00DE0F6B"/>
    <w:rsid w:val="00DE1969"/>
    <w:rsid w:val="00DE2051"/>
    <w:rsid w:val="00DE31D7"/>
    <w:rsid w:val="00DE4308"/>
    <w:rsid w:val="00DE49F7"/>
    <w:rsid w:val="00DE5B6F"/>
    <w:rsid w:val="00DE7118"/>
    <w:rsid w:val="00DE7777"/>
    <w:rsid w:val="00DF0268"/>
    <w:rsid w:val="00DF133D"/>
    <w:rsid w:val="00DF2199"/>
    <w:rsid w:val="00DF3F27"/>
    <w:rsid w:val="00DF5782"/>
    <w:rsid w:val="00DF60F9"/>
    <w:rsid w:val="00E044E4"/>
    <w:rsid w:val="00E05552"/>
    <w:rsid w:val="00E05AB3"/>
    <w:rsid w:val="00E0692E"/>
    <w:rsid w:val="00E11CBE"/>
    <w:rsid w:val="00E123C9"/>
    <w:rsid w:val="00E1412F"/>
    <w:rsid w:val="00E14DB5"/>
    <w:rsid w:val="00E16580"/>
    <w:rsid w:val="00E169FC"/>
    <w:rsid w:val="00E17E10"/>
    <w:rsid w:val="00E20190"/>
    <w:rsid w:val="00E22520"/>
    <w:rsid w:val="00E233B0"/>
    <w:rsid w:val="00E23EF0"/>
    <w:rsid w:val="00E25184"/>
    <w:rsid w:val="00E254DA"/>
    <w:rsid w:val="00E25DC9"/>
    <w:rsid w:val="00E263A0"/>
    <w:rsid w:val="00E26FA1"/>
    <w:rsid w:val="00E2762A"/>
    <w:rsid w:val="00E30DC2"/>
    <w:rsid w:val="00E30F6E"/>
    <w:rsid w:val="00E3153C"/>
    <w:rsid w:val="00E3179C"/>
    <w:rsid w:val="00E336F6"/>
    <w:rsid w:val="00E35252"/>
    <w:rsid w:val="00E36072"/>
    <w:rsid w:val="00E37621"/>
    <w:rsid w:val="00E41C21"/>
    <w:rsid w:val="00E43020"/>
    <w:rsid w:val="00E524F6"/>
    <w:rsid w:val="00E52960"/>
    <w:rsid w:val="00E52B58"/>
    <w:rsid w:val="00E52BD8"/>
    <w:rsid w:val="00E54FFF"/>
    <w:rsid w:val="00E56938"/>
    <w:rsid w:val="00E572AF"/>
    <w:rsid w:val="00E626A6"/>
    <w:rsid w:val="00E64221"/>
    <w:rsid w:val="00E6426D"/>
    <w:rsid w:val="00E65361"/>
    <w:rsid w:val="00E65F23"/>
    <w:rsid w:val="00E67005"/>
    <w:rsid w:val="00E73ED0"/>
    <w:rsid w:val="00E74397"/>
    <w:rsid w:val="00E7499D"/>
    <w:rsid w:val="00E749C7"/>
    <w:rsid w:val="00E7525E"/>
    <w:rsid w:val="00E7554C"/>
    <w:rsid w:val="00E77A24"/>
    <w:rsid w:val="00E812C9"/>
    <w:rsid w:val="00E830EB"/>
    <w:rsid w:val="00E84027"/>
    <w:rsid w:val="00E85481"/>
    <w:rsid w:val="00E85A23"/>
    <w:rsid w:val="00E86824"/>
    <w:rsid w:val="00E86CF8"/>
    <w:rsid w:val="00E87967"/>
    <w:rsid w:val="00E920EA"/>
    <w:rsid w:val="00E958AA"/>
    <w:rsid w:val="00EA116A"/>
    <w:rsid w:val="00EA18A9"/>
    <w:rsid w:val="00EA62DD"/>
    <w:rsid w:val="00EA67A3"/>
    <w:rsid w:val="00EB0B8A"/>
    <w:rsid w:val="00EB1218"/>
    <w:rsid w:val="00EB3D7A"/>
    <w:rsid w:val="00EB5AE0"/>
    <w:rsid w:val="00EB6AE8"/>
    <w:rsid w:val="00EB7954"/>
    <w:rsid w:val="00EC2C29"/>
    <w:rsid w:val="00EC4B59"/>
    <w:rsid w:val="00EC4DD3"/>
    <w:rsid w:val="00EC5483"/>
    <w:rsid w:val="00EC6111"/>
    <w:rsid w:val="00EC73D3"/>
    <w:rsid w:val="00ED02C2"/>
    <w:rsid w:val="00ED572D"/>
    <w:rsid w:val="00ED7618"/>
    <w:rsid w:val="00EE0D15"/>
    <w:rsid w:val="00EE328F"/>
    <w:rsid w:val="00EE4987"/>
    <w:rsid w:val="00EE4A2F"/>
    <w:rsid w:val="00EE5EAD"/>
    <w:rsid w:val="00EE638C"/>
    <w:rsid w:val="00EE74E5"/>
    <w:rsid w:val="00EF0F0F"/>
    <w:rsid w:val="00EF2EC9"/>
    <w:rsid w:val="00EF3096"/>
    <w:rsid w:val="00EF5262"/>
    <w:rsid w:val="00F00320"/>
    <w:rsid w:val="00F025DD"/>
    <w:rsid w:val="00F05402"/>
    <w:rsid w:val="00F12804"/>
    <w:rsid w:val="00F16977"/>
    <w:rsid w:val="00F16E5E"/>
    <w:rsid w:val="00F1797F"/>
    <w:rsid w:val="00F216AC"/>
    <w:rsid w:val="00F25CFA"/>
    <w:rsid w:val="00F26A46"/>
    <w:rsid w:val="00F3333F"/>
    <w:rsid w:val="00F3365D"/>
    <w:rsid w:val="00F33877"/>
    <w:rsid w:val="00F33AE5"/>
    <w:rsid w:val="00F36C48"/>
    <w:rsid w:val="00F41302"/>
    <w:rsid w:val="00F428E7"/>
    <w:rsid w:val="00F42A57"/>
    <w:rsid w:val="00F42D78"/>
    <w:rsid w:val="00F44B98"/>
    <w:rsid w:val="00F45885"/>
    <w:rsid w:val="00F45C97"/>
    <w:rsid w:val="00F47C1B"/>
    <w:rsid w:val="00F50526"/>
    <w:rsid w:val="00F50882"/>
    <w:rsid w:val="00F50B07"/>
    <w:rsid w:val="00F51621"/>
    <w:rsid w:val="00F52AB0"/>
    <w:rsid w:val="00F52DD6"/>
    <w:rsid w:val="00F55F88"/>
    <w:rsid w:val="00F56F35"/>
    <w:rsid w:val="00F60B8D"/>
    <w:rsid w:val="00F61B5D"/>
    <w:rsid w:val="00F61F5B"/>
    <w:rsid w:val="00F62DC6"/>
    <w:rsid w:val="00F630A8"/>
    <w:rsid w:val="00F63746"/>
    <w:rsid w:val="00F64930"/>
    <w:rsid w:val="00F64E2D"/>
    <w:rsid w:val="00F657D4"/>
    <w:rsid w:val="00F6791C"/>
    <w:rsid w:val="00F67DF8"/>
    <w:rsid w:val="00F72440"/>
    <w:rsid w:val="00F73D31"/>
    <w:rsid w:val="00F76FD3"/>
    <w:rsid w:val="00F8109A"/>
    <w:rsid w:val="00F826E6"/>
    <w:rsid w:val="00F82D9B"/>
    <w:rsid w:val="00F85B88"/>
    <w:rsid w:val="00F875C8"/>
    <w:rsid w:val="00F92734"/>
    <w:rsid w:val="00F93C71"/>
    <w:rsid w:val="00F94A72"/>
    <w:rsid w:val="00F94EA5"/>
    <w:rsid w:val="00F95441"/>
    <w:rsid w:val="00F96554"/>
    <w:rsid w:val="00F97F64"/>
    <w:rsid w:val="00FA04B2"/>
    <w:rsid w:val="00FA2DFE"/>
    <w:rsid w:val="00FA3AEC"/>
    <w:rsid w:val="00FA460B"/>
    <w:rsid w:val="00FA6B1D"/>
    <w:rsid w:val="00FA6C55"/>
    <w:rsid w:val="00FA6F93"/>
    <w:rsid w:val="00FB0DFC"/>
    <w:rsid w:val="00FB42F0"/>
    <w:rsid w:val="00FC16F0"/>
    <w:rsid w:val="00FC56EB"/>
    <w:rsid w:val="00FC7214"/>
    <w:rsid w:val="00FD2058"/>
    <w:rsid w:val="00FD5766"/>
    <w:rsid w:val="00FD5E30"/>
    <w:rsid w:val="00FE4232"/>
    <w:rsid w:val="00FE729C"/>
    <w:rsid w:val="00FE7351"/>
    <w:rsid w:val="00FF22F4"/>
    <w:rsid w:val="00FF238B"/>
    <w:rsid w:val="00FF4210"/>
    <w:rsid w:val="00FF42CD"/>
    <w:rsid w:val="00FF626E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FAEBE"/>
  <w15:docId w15:val="{4352A5D9-A430-4741-BA69-6B11288F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6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4251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9C4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9C4F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531963"/>
    <w:pPr>
      <w:keepNext/>
      <w:jc w:val="center"/>
      <w:outlineLvl w:val="3"/>
    </w:pPr>
    <w:rPr>
      <w:rFonts w:ascii="Arial" w:hAnsi="Arial"/>
      <w:sz w:val="24"/>
      <w:lang w:val="en-US"/>
    </w:rPr>
  </w:style>
  <w:style w:type="paragraph" w:styleId="5">
    <w:name w:val="heading 5"/>
    <w:basedOn w:val="a"/>
    <w:next w:val="a"/>
    <w:link w:val="5Char"/>
    <w:uiPriority w:val="99"/>
    <w:qFormat/>
    <w:rsid w:val="004251C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uiPriority w:val="99"/>
    <w:qFormat/>
    <w:rsid w:val="004251C4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Char"/>
    <w:uiPriority w:val="99"/>
    <w:qFormat/>
    <w:rsid w:val="004251C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Char"/>
    <w:uiPriority w:val="99"/>
    <w:qFormat/>
    <w:rsid w:val="004251C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Char"/>
    <w:uiPriority w:val="99"/>
    <w:qFormat/>
    <w:rsid w:val="004251C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D1BA9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6D1BA9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6D1BA9"/>
    <w:rPr>
      <w:rFonts w:ascii="Calibri Light" w:hAnsi="Calibri Light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6D1BA9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6D1BA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6D1BA9"/>
    <w:rPr>
      <w:rFonts w:ascii="Calibri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6D1BA9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6D1BA9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6D1BA9"/>
    <w:rPr>
      <w:rFonts w:ascii="Calibri Light" w:hAnsi="Calibri Light" w:cs="Times New Roman"/>
    </w:rPr>
  </w:style>
  <w:style w:type="paragraph" w:styleId="a3">
    <w:name w:val="Body Text"/>
    <w:basedOn w:val="a"/>
    <w:link w:val="Char"/>
    <w:uiPriority w:val="99"/>
    <w:rsid w:val="00531963"/>
    <w:pPr>
      <w:tabs>
        <w:tab w:val="left" w:pos="709"/>
      </w:tabs>
      <w:ind w:right="-58"/>
      <w:jc w:val="both"/>
    </w:pPr>
    <w:rPr>
      <w:rFonts w:ascii="Arial" w:hAnsi="Arial"/>
      <w:sz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6D1BA9"/>
    <w:rPr>
      <w:rFonts w:cs="Times New Roman"/>
      <w:sz w:val="20"/>
      <w:szCs w:val="20"/>
    </w:rPr>
  </w:style>
  <w:style w:type="paragraph" w:styleId="20">
    <w:name w:val="Body Text 2"/>
    <w:basedOn w:val="a"/>
    <w:link w:val="2Char0"/>
    <w:uiPriority w:val="99"/>
    <w:rsid w:val="00531963"/>
    <w:pPr>
      <w:jc w:val="both"/>
    </w:pPr>
    <w:rPr>
      <w:rFonts w:ascii="Arial" w:hAnsi="Arial"/>
      <w:sz w:val="24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6D1BA9"/>
    <w:rPr>
      <w:rFonts w:cs="Times New Roman"/>
      <w:sz w:val="20"/>
      <w:szCs w:val="20"/>
    </w:rPr>
  </w:style>
  <w:style w:type="character" w:styleId="a4">
    <w:name w:val="page number"/>
    <w:basedOn w:val="a0"/>
    <w:uiPriority w:val="99"/>
    <w:rsid w:val="00531963"/>
    <w:rPr>
      <w:rFonts w:cs="Times New Roman"/>
    </w:rPr>
  </w:style>
  <w:style w:type="paragraph" w:styleId="a5">
    <w:name w:val="footer"/>
    <w:basedOn w:val="a"/>
    <w:link w:val="Char0"/>
    <w:uiPriority w:val="99"/>
    <w:rsid w:val="00531963"/>
    <w:pPr>
      <w:tabs>
        <w:tab w:val="center" w:pos="4153"/>
        <w:tab w:val="right" w:pos="8306"/>
      </w:tabs>
    </w:pPr>
    <w:rPr>
      <w:lang w:val="en-US"/>
    </w:rPr>
  </w:style>
  <w:style w:type="character" w:customStyle="1" w:styleId="Char0">
    <w:name w:val="Υποσέλιδο Char"/>
    <w:basedOn w:val="a0"/>
    <w:link w:val="a5"/>
    <w:uiPriority w:val="99"/>
    <w:locked/>
    <w:rsid w:val="00D67DB8"/>
    <w:rPr>
      <w:rFonts w:cs="Times New Roman"/>
      <w:lang w:val="en-US" w:eastAsia="el-GR"/>
    </w:rPr>
  </w:style>
  <w:style w:type="paragraph" w:customStyle="1" w:styleId="CharCharCharChar">
    <w:name w:val="Char Char Char Char"/>
    <w:basedOn w:val="a"/>
    <w:uiPriority w:val="99"/>
    <w:rsid w:val="00FD2058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6">
    <w:name w:val="header"/>
    <w:basedOn w:val="a"/>
    <w:link w:val="Char1"/>
    <w:uiPriority w:val="99"/>
    <w:rsid w:val="0053196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6D1BA9"/>
    <w:rPr>
      <w:rFonts w:cs="Times New Roman"/>
      <w:sz w:val="20"/>
      <w:szCs w:val="20"/>
    </w:rPr>
  </w:style>
  <w:style w:type="paragraph" w:styleId="a7">
    <w:name w:val="Body Text Indent"/>
    <w:basedOn w:val="a"/>
    <w:link w:val="Char2"/>
    <w:uiPriority w:val="99"/>
    <w:rsid w:val="00531963"/>
    <w:pPr>
      <w:ind w:firstLine="720"/>
      <w:jc w:val="both"/>
    </w:pPr>
    <w:rPr>
      <w:rFonts w:ascii="Arial" w:hAnsi="Arial"/>
      <w:sz w:val="24"/>
    </w:rPr>
  </w:style>
  <w:style w:type="character" w:customStyle="1" w:styleId="Char2">
    <w:name w:val="Σώμα κείμενου με εσοχή Char"/>
    <w:basedOn w:val="a0"/>
    <w:link w:val="a7"/>
    <w:uiPriority w:val="99"/>
    <w:semiHidden/>
    <w:locked/>
    <w:rsid w:val="006D1BA9"/>
    <w:rPr>
      <w:rFonts w:cs="Times New Roman"/>
      <w:sz w:val="20"/>
      <w:szCs w:val="20"/>
    </w:rPr>
  </w:style>
  <w:style w:type="character" w:styleId="-">
    <w:name w:val="Hyperlink"/>
    <w:basedOn w:val="a0"/>
    <w:uiPriority w:val="99"/>
    <w:rsid w:val="002B1096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B66066"/>
    <w:pPr>
      <w:spacing w:after="8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uiPriority w:val="99"/>
    <w:rsid w:val="000E290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Web">
    <w:name w:val="Normal (Web)"/>
    <w:basedOn w:val="a"/>
    <w:uiPriority w:val="99"/>
    <w:rsid w:val="00D67DB8"/>
    <w:pPr>
      <w:spacing w:before="100" w:beforeAutospacing="1" w:after="119"/>
    </w:pPr>
    <w:rPr>
      <w:sz w:val="24"/>
      <w:szCs w:val="24"/>
    </w:rPr>
  </w:style>
  <w:style w:type="paragraph" w:styleId="a9">
    <w:name w:val="Document Map"/>
    <w:basedOn w:val="a"/>
    <w:link w:val="Char3"/>
    <w:uiPriority w:val="99"/>
    <w:semiHidden/>
    <w:rsid w:val="00D430DD"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9"/>
    <w:uiPriority w:val="99"/>
    <w:semiHidden/>
    <w:locked/>
    <w:rsid w:val="006D1BA9"/>
    <w:rPr>
      <w:rFonts w:ascii="Segoe UI" w:hAnsi="Segoe UI" w:cs="Segoe UI"/>
      <w:sz w:val="16"/>
      <w:szCs w:val="16"/>
    </w:rPr>
  </w:style>
  <w:style w:type="paragraph" w:styleId="21">
    <w:name w:val="Body Text Indent 2"/>
    <w:basedOn w:val="a"/>
    <w:link w:val="2Char1"/>
    <w:uiPriority w:val="99"/>
    <w:rsid w:val="001E2C20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6D1BA9"/>
    <w:rPr>
      <w:rFonts w:cs="Times New Roman"/>
      <w:sz w:val="20"/>
      <w:szCs w:val="20"/>
    </w:rPr>
  </w:style>
  <w:style w:type="paragraph" w:customStyle="1" w:styleId="OiaeaeiYiio">
    <w:name w:val="O?ia eaeiYiio"/>
    <w:basedOn w:val="a"/>
    <w:uiPriority w:val="99"/>
    <w:rsid w:val="001E2C20"/>
    <w:pPr>
      <w:widowControl w:val="0"/>
      <w:jc w:val="both"/>
    </w:pPr>
    <w:rPr>
      <w:sz w:val="22"/>
      <w:lang w:val="en-US"/>
    </w:rPr>
  </w:style>
  <w:style w:type="paragraph" w:customStyle="1" w:styleId="Eaiaii1">
    <w:name w:val="Ea?iaii 1"/>
    <w:basedOn w:val="a"/>
    <w:uiPriority w:val="99"/>
    <w:rsid w:val="001E2C20"/>
    <w:pPr>
      <w:jc w:val="both"/>
    </w:pPr>
    <w:rPr>
      <w:sz w:val="24"/>
      <w:lang w:eastAsia="en-US"/>
    </w:rPr>
  </w:style>
  <w:style w:type="paragraph" w:styleId="aa">
    <w:name w:val="List Paragraph"/>
    <w:basedOn w:val="a"/>
    <w:uiPriority w:val="99"/>
    <w:qFormat/>
    <w:rsid w:val="001E2C20"/>
    <w:pPr>
      <w:snapToGrid w:val="0"/>
      <w:ind w:left="720"/>
    </w:pPr>
    <w:rPr>
      <w:lang w:val="en-US"/>
    </w:rPr>
  </w:style>
  <w:style w:type="paragraph" w:customStyle="1" w:styleId="Default">
    <w:name w:val="Default"/>
    <w:uiPriority w:val="99"/>
    <w:rsid w:val="001E2C2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hAnsi="Times-New-Roman,Bold" w:cs="Times-New-Roman,Bold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rsid w:val="001E2C20"/>
    <w:rPr>
      <w:rFonts w:cs="Times New Roman"/>
      <w:sz w:val="16"/>
    </w:rPr>
  </w:style>
  <w:style w:type="paragraph" w:styleId="ac">
    <w:name w:val="annotation text"/>
    <w:basedOn w:val="a"/>
    <w:link w:val="Char4"/>
    <w:uiPriority w:val="99"/>
    <w:semiHidden/>
    <w:rsid w:val="001E2C20"/>
    <w:rPr>
      <w:lang w:val="en-US"/>
    </w:rPr>
  </w:style>
  <w:style w:type="character" w:customStyle="1" w:styleId="Char4">
    <w:name w:val="Κείμενο σχολίου Char"/>
    <w:basedOn w:val="a0"/>
    <w:link w:val="ac"/>
    <w:uiPriority w:val="99"/>
    <w:semiHidden/>
    <w:locked/>
    <w:rsid w:val="006D1BA9"/>
    <w:rPr>
      <w:rFonts w:cs="Times New Roman"/>
      <w:sz w:val="20"/>
      <w:szCs w:val="20"/>
    </w:rPr>
  </w:style>
  <w:style w:type="paragraph" w:styleId="ad">
    <w:name w:val="Balloon Text"/>
    <w:basedOn w:val="a"/>
    <w:link w:val="Char5"/>
    <w:uiPriority w:val="99"/>
    <w:semiHidden/>
    <w:rsid w:val="001E2C20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d"/>
    <w:uiPriority w:val="99"/>
    <w:semiHidden/>
    <w:locked/>
    <w:rsid w:val="006D1BA9"/>
    <w:rPr>
      <w:rFonts w:ascii="Segoe UI" w:hAnsi="Segoe UI" w:cs="Segoe UI"/>
      <w:sz w:val="18"/>
      <w:szCs w:val="18"/>
    </w:rPr>
  </w:style>
  <w:style w:type="paragraph" w:customStyle="1" w:styleId="CharCharCharChar1">
    <w:name w:val="Char Char Char Char1"/>
    <w:basedOn w:val="a"/>
    <w:uiPriority w:val="99"/>
    <w:rsid w:val="009F3D99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e">
    <w:name w:val="footnote text"/>
    <w:basedOn w:val="a"/>
    <w:link w:val="Char6"/>
    <w:uiPriority w:val="99"/>
    <w:semiHidden/>
    <w:rsid w:val="00D5186C"/>
  </w:style>
  <w:style w:type="character" w:customStyle="1" w:styleId="Char6">
    <w:name w:val="Κείμενο υποσημείωσης Char"/>
    <w:basedOn w:val="a0"/>
    <w:link w:val="ae"/>
    <w:uiPriority w:val="99"/>
    <w:semiHidden/>
    <w:locked/>
    <w:rsid w:val="006D1BA9"/>
    <w:rPr>
      <w:rFonts w:cs="Times New Roman"/>
      <w:sz w:val="20"/>
      <w:szCs w:val="20"/>
    </w:rPr>
  </w:style>
  <w:style w:type="paragraph" w:styleId="30">
    <w:name w:val="Body Text 3"/>
    <w:basedOn w:val="a"/>
    <w:link w:val="3Char0"/>
    <w:uiPriority w:val="99"/>
    <w:rsid w:val="004251C4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6D1BA9"/>
    <w:rPr>
      <w:rFonts w:cs="Times New Roman"/>
      <w:sz w:val="16"/>
      <w:szCs w:val="16"/>
    </w:rPr>
  </w:style>
  <w:style w:type="paragraph" w:styleId="af">
    <w:name w:val="Title"/>
    <w:basedOn w:val="a"/>
    <w:next w:val="a"/>
    <w:link w:val="Char7"/>
    <w:uiPriority w:val="99"/>
    <w:qFormat/>
    <w:rsid w:val="004251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7">
    <w:name w:val="Τίτλος Char"/>
    <w:basedOn w:val="a0"/>
    <w:link w:val="af"/>
    <w:uiPriority w:val="99"/>
    <w:locked/>
    <w:rsid w:val="004251C4"/>
    <w:rPr>
      <w:rFonts w:ascii="Cambria" w:hAnsi="Cambria" w:cs="Times New Roman"/>
      <w:b/>
      <w:kern w:val="28"/>
      <w:sz w:val="32"/>
      <w:lang w:val="el-GR" w:eastAsia="el-GR"/>
    </w:rPr>
  </w:style>
  <w:style w:type="paragraph" w:styleId="10">
    <w:name w:val="toc 1"/>
    <w:basedOn w:val="a"/>
    <w:next w:val="a"/>
    <w:autoRedefine/>
    <w:uiPriority w:val="99"/>
    <w:semiHidden/>
    <w:rsid w:val="00FF6AC5"/>
  </w:style>
  <w:style w:type="paragraph" w:styleId="22">
    <w:name w:val="toc 2"/>
    <w:basedOn w:val="a"/>
    <w:next w:val="a"/>
    <w:autoRedefine/>
    <w:uiPriority w:val="99"/>
    <w:semiHidden/>
    <w:rsid w:val="00FF6AC5"/>
    <w:pPr>
      <w:ind w:left="200"/>
    </w:pPr>
  </w:style>
  <w:style w:type="paragraph" w:styleId="31">
    <w:name w:val="toc 3"/>
    <w:basedOn w:val="a"/>
    <w:next w:val="a"/>
    <w:autoRedefine/>
    <w:uiPriority w:val="99"/>
    <w:semiHidden/>
    <w:rsid w:val="00FF6AC5"/>
    <w:pPr>
      <w:ind w:left="400"/>
    </w:pPr>
  </w:style>
  <w:style w:type="paragraph" w:styleId="af0">
    <w:name w:val="annotation subject"/>
    <w:basedOn w:val="ac"/>
    <w:next w:val="ac"/>
    <w:link w:val="Char8"/>
    <w:uiPriority w:val="99"/>
    <w:semiHidden/>
    <w:rsid w:val="0042597F"/>
    <w:rPr>
      <w:b/>
      <w:bCs/>
      <w:lang w:val="el-GR"/>
    </w:rPr>
  </w:style>
  <w:style w:type="character" w:customStyle="1" w:styleId="Char8">
    <w:name w:val="Θέμα σχολίου Char"/>
    <w:basedOn w:val="Char4"/>
    <w:link w:val="af0"/>
    <w:uiPriority w:val="99"/>
    <w:semiHidden/>
    <w:locked/>
    <w:rsid w:val="006D1BA9"/>
    <w:rPr>
      <w:rFonts w:cs="Times New Roman"/>
      <w:b/>
      <w:bCs/>
      <w:sz w:val="20"/>
      <w:szCs w:val="20"/>
    </w:rPr>
  </w:style>
  <w:style w:type="character" w:styleId="af1">
    <w:name w:val="Strong"/>
    <w:basedOn w:val="a0"/>
    <w:uiPriority w:val="99"/>
    <w:qFormat/>
    <w:rsid w:val="00E37621"/>
    <w:rPr>
      <w:rFonts w:cs="Times New Roman"/>
      <w:b/>
    </w:rPr>
  </w:style>
  <w:style w:type="paragraph" w:customStyle="1" w:styleId="Char1CharCharCharCharChar">
    <w:name w:val="Char1 Char Char Char Char Char"/>
    <w:basedOn w:val="a"/>
    <w:uiPriority w:val="99"/>
    <w:rsid w:val="005318FF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2">
    <w:name w:val="Style2"/>
    <w:basedOn w:val="a"/>
    <w:uiPriority w:val="99"/>
    <w:rsid w:val="000153D9"/>
    <w:pPr>
      <w:spacing w:line="360" w:lineRule="auto"/>
    </w:pPr>
    <w:rPr>
      <w:rFonts w:ascii="Arial" w:hAnsi="Arial"/>
      <w:b/>
      <w:sz w:val="22"/>
    </w:rPr>
  </w:style>
  <w:style w:type="character" w:styleId="af2">
    <w:name w:val="footnote reference"/>
    <w:basedOn w:val="a0"/>
    <w:uiPriority w:val="99"/>
    <w:semiHidden/>
    <w:rsid w:val="002B646E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AA4589"/>
    <w:pPr>
      <w:spacing w:before="120" w:after="120"/>
      <w:jc w:val="center"/>
    </w:pPr>
    <w:rPr>
      <w:rFonts w:ascii="Arial" w:hAnsi="Arial" w:cs="Arial"/>
      <w:b/>
      <w:bCs/>
      <w:kern w:val="32"/>
      <w:sz w:val="28"/>
      <w:szCs w:val="32"/>
      <w:u w:val="single"/>
    </w:rPr>
  </w:style>
  <w:style w:type="paragraph" w:customStyle="1" w:styleId="StyleStyle2Before3pt">
    <w:name w:val="Style Style2 + Before:  3 pt"/>
    <w:basedOn w:val="Style2"/>
    <w:uiPriority w:val="99"/>
    <w:rsid w:val="00075365"/>
    <w:pPr>
      <w:spacing w:before="60"/>
    </w:pPr>
    <w:rPr>
      <w:bCs/>
    </w:rPr>
  </w:style>
  <w:style w:type="paragraph" w:styleId="af3">
    <w:name w:val="endnote text"/>
    <w:basedOn w:val="a"/>
    <w:link w:val="Char9"/>
    <w:uiPriority w:val="99"/>
    <w:semiHidden/>
    <w:rsid w:val="008A1803"/>
  </w:style>
  <w:style w:type="character" w:customStyle="1" w:styleId="Char9">
    <w:name w:val="Κείμενο σημείωσης τέλους Char"/>
    <w:basedOn w:val="a0"/>
    <w:link w:val="af3"/>
    <w:uiPriority w:val="99"/>
    <w:semiHidden/>
    <w:locked/>
    <w:rsid w:val="006D1BA9"/>
    <w:rPr>
      <w:rFonts w:cs="Times New Roman"/>
      <w:sz w:val="20"/>
      <w:szCs w:val="20"/>
    </w:rPr>
  </w:style>
  <w:style w:type="character" w:styleId="af4">
    <w:name w:val="endnote reference"/>
    <w:basedOn w:val="a0"/>
    <w:uiPriority w:val="99"/>
    <w:semiHidden/>
    <w:rsid w:val="008A18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604"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21832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847</Words>
  <Characters>6610</Characters>
  <Application>Microsoft Office Word</Application>
  <DocSecurity>0</DocSecurity>
  <Lines>55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YPETHO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ziannh antonia</dc:creator>
  <cp:keywords/>
  <dc:description/>
  <cp:lastModifiedBy>Χρήστος Τρυφωνόπουλος</cp:lastModifiedBy>
  <cp:revision>9</cp:revision>
  <cp:lastPrinted>2014-03-19T07:59:00Z</cp:lastPrinted>
  <dcterms:created xsi:type="dcterms:W3CDTF">2017-09-15T07:32:00Z</dcterms:created>
  <dcterms:modified xsi:type="dcterms:W3CDTF">2017-09-18T08:13:00Z</dcterms:modified>
</cp:coreProperties>
</file>