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1" w:rsidRPr="00AC0638" w:rsidRDefault="004B4A71" w:rsidP="004B4A71">
      <w:pPr>
        <w:rPr>
          <w:b/>
          <w:sz w:val="24"/>
          <w:szCs w:val="24"/>
        </w:rPr>
      </w:pPr>
      <w:r w:rsidRPr="00AC0638">
        <w:rPr>
          <w:b/>
          <w:sz w:val="24"/>
          <w:szCs w:val="24"/>
        </w:rPr>
        <w:t xml:space="preserve">ΠΑΡΑΡΤΗΜΑ : Ι  </w:t>
      </w:r>
    </w:p>
    <w:p w:rsidR="004B4A71" w:rsidRPr="00AC0638" w:rsidRDefault="004B4A71" w:rsidP="004B4A71">
      <w:pPr>
        <w:rPr>
          <w:b/>
          <w:sz w:val="24"/>
          <w:szCs w:val="24"/>
        </w:rPr>
      </w:pPr>
      <w:r w:rsidRPr="00AC0638">
        <w:rPr>
          <w:b/>
          <w:sz w:val="24"/>
          <w:szCs w:val="24"/>
        </w:rPr>
        <w:t xml:space="preserve">ΤΕΧΝΙΚΕΣ ΠΡΟΔΙΑΓΡΑΦΕΣ/ ΦΥΛΛΑ ΣΥΜΜΟΡΦΩΣΗΣ </w:t>
      </w:r>
    </w:p>
    <w:p w:rsidR="004B4A71" w:rsidRPr="00AC0638" w:rsidRDefault="004B4A71" w:rsidP="004B4A71">
      <w:pPr>
        <w:rPr>
          <w:b/>
          <w:sz w:val="24"/>
          <w:szCs w:val="24"/>
        </w:rPr>
      </w:pPr>
      <w:r w:rsidRPr="00AC0638">
        <w:rPr>
          <w:b/>
          <w:sz w:val="24"/>
          <w:szCs w:val="24"/>
        </w:rPr>
        <w:t>ΟΜΑΔΑ 1</w:t>
      </w: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</w:rPr>
      </w:pPr>
      <w:r w:rsidRPr="00AC0638">
        <w:rPr>
          <w:b/>
          <w:sz w:val="24"/>
          <w:szCs w:val="24"/>
        </w:rPr>
        <w:t xml:space="preserve">1) </w:t>
      </w:r>
      <w:r w:rsidRPr="00AC0638">
        <w:rPr>
          <w:rFonts w:cs="Arial"/>
          <w:b/>
          <w:sz w:val="24"/>
          <w:szCs w:val="24"/>
        </w:rPr>
        <w:t>Δύο (2) σαρωτές εγγράφων Προϋπολογισμός 2.200,00 € (1.774,19 + 425,81 ΦΠΑ)</w:t>
      </w:r>
    </w:p>
    <w:p w:rsidR="004B4A71" w:rsidRPr="00E4297A" w:rsidRDefault="004B4A71" w:rsidP="004B4A71">
      <w:pPr>
        <w:rPr>
          <w:rFonts w:ascii="Arial" w:hAnsi="Arial" w:cs="Arial"/>
          <w:b/>
          <w:u w:val="single"/>
        </w:rPr>
      </w:pPr>
      <w:r w:rsidRPr="00AC0638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Παραπομπή /</w:t>
            </w:r>
          </w:p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4B4A71">
            <w:pPr>
              <w:widowControl w:val="0"/>
              <w:numPr>
                <w:ilvl w:val="0"/>
                <w:numId w:val="1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Ταχύτητα σάρωσης:</w:t>
            </w:r>
            <w:r w:rsidRPr="00522202">
              <w:rPr>
                <w:rFonts w:cs="Arial"/>
                <w:sz w:val="24"/>
                <w:szCs w:val="24"/>
              </w:rPr>
              <w:t xml:space="preserve">  ≥ 60 σελίδες/λεπτό</w:t>
            </w:r>
          </w:p>
          <w:p w:rsidR="004B4A71" w:rsidRPr="00522202" w:rsidRDefault="004B4A71" w:rsidP="00A87E1D">
            <w:pPr>
              <w:spacing w:after="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Οπτική ανάλυση</w:t>
            </w:r>
            <w:r w:rsidRPr="00522202">
              <w:rPr>
                <w:rFonts w:cs="Arial"/>
                <w:sz w:val="24"/>
                <w:szCs w:val="24"/>
              </w:rPr>
              <w:t xml:space="preserve">:          ≥ 600 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dpi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</w:p>
          <w:p w:rsidR="004B4A71" w:rsidRPr="00522202" w:rsidRDefault="004B4A71" w:rsidP="00A87E1D">
            <w:pPr>
              <w:spacing w:after="0" w:line="276" w:lineRule="auto"/>
              <w:jc w:val="left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Χωρητικότητα τροφοδότη:</w:t>
            </w:r>
            <w:r w:rsidRPr="00522202">
              <w:rPr>
                <w:rFonts w:cs="Arial"/>
                <w:sz w:val="24"/>
                <w:szCs w:val="24"/>
              </w:rPr>
              <w:t xml:space="preserve">  ≥ 100 φύλλα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Σάρωση διπλής όψης:</w:t>
            </w:r>
            <w:r w:rsidRPr="00522202">
              <w:rPr>
                <w:rFonts w:cs="Arial"/>
                <w:sz w:val="24"/>
                <w:szCs w:val="24"/>
              </w:rPr>
              <w:t xml:space="preserve"> ΝΑΙ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Μέγεθος χαρτιού (</w:t>
            </w:r>
            <w:r w:rsidRPr="00522202">
              <w:rPr>
                <w:rFonts w:cs="Arial"/>
                <w:b/>
                <w:sz w:val="24"/>
                <w:szCs w:val="24"/>
                <w:lang w:val="en-US"/>
              </w:rPr>
              <w:t>m</w:t>
            </w:r>
            <w:proofErr w:type="spellStart"/>
            <w:r w:rsidRPr="00522202">
              <w:rPr>
                <w:rFonts w:cs="Arial"/>
                <w:b/>
                <w:sz w:val="24"/>
                <w:szCs w:val="24"/>
              </w:rPr>
              <w:t>in</w:t>
            </w:r>
            <w:proofErr w:type="spellEnd"/>
            <w:r w:rsidRPr="00522202"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522202">
              <w:rPr>
                <w:rFonts w:cs="Arial"/>
                <w:b/>
                <w:sz w:val="24"/>
                <w:szCs w:val="24"/>
                <w:lang w:val="en-US"/>
              </w:rPr>
              <w:t>max</w:t>
            </w:r>
            <w:r w:rsidRPr="00522202">
              <w:rPr>
                <w:rFonts w:cs="Arial"/>
                <w:b/>
                <w:sz w:val="24"/>
                <w:szCs w:val="24"/>
              </w:rPr>
              <w:t>):</w:t>
            </w:r>
          </w:p>
          <w:p w:rsidR="004B4A71" w:rsidRPr="00522202" w:rsidRDefault="004B4A71" w:rsidP="00A87E1D">
            <w:pPr>
              <w:spacing w:after="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sz w:val="24"/>
                <w:szCs w:val="24"/>
              </w:rPr>
              <w:t>50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mm</w:t>
            </w:r>
            <w:r w:rsidRPr="00522202">
              <w:rPr>
                <w:rFonts w:cs="Arial"/>
                <w:sz w:val="24"/>
                <w:szCs w:val="24"/>
              </w:rPr>
              <w:t xml:space="preserve"> 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x</w:t>
            </w:r>
            <w:r w:rsidRPr="00522202">
              <w:rPr>
                <w:rFonts w:cs="Arial"/>
                <w:sz w:val="24"/>
                <w:szCs w:val="24"/>
              </w:rPr>
              <w:t xml:space="preserve"> 50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mm</w:t>
            </w:r>
            <w:r w:rsidRPr="00522202">
              <w:rPr>
                <w:rFonts w:cs="Arial"/>
                <w:sz w:val="24"/>
                <w:szCs w:val="24"/>
              </w:rPr>
              <w:t xml:space="preserve">  /  216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mm</w:t>
            </w:r>
            <w:r w:rsidRPr="00522202">
              <w:rPr>
                <w:rFonts w:cs="Arial"/>
                <w:sz w:val="24"/>
                <w:szCs w:val="24"/>
              </w:rPr>
              <w:t xml:space="preserve"> 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x</w:t>
            </w:r>
            <w:r w:rsidRPr="00522202">
              <w:rPr>
                <w:rFonts w:cs="Arial"/>
                <w:sz w:val="24"/>
                <w:szCs w:val="24"/>
              </w:rPr>
              <w:t xml:space="preserve"> 863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mm</w:t>
            </w:r>
          </w:p>
          <w:p w:rsidR="004B4A71" w:rsidRPr="00522202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 xml:space="preserve">Πάχος χαρτιού και βάρος:   </w:t>
            </w:r>
          </w:p>
          <w:p w:rsidR="004B4A71" w:rsidRPr="00522202" w:rsidRDefault="004B4A71" w:rsidP="00A87E1D">
            <w:pPr>
              <w:spacing w:after="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sz w:val="24"/>
                <w:szCs w:val="24"/>
              </w:rPr>
              <w:t xml:space="preserve"> 34 - 413 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g</w:t>
            </w:r>
            <w:r w:rsidRPr="00522202">
              <w:rPr>
                <w:rFonts w:cs="Arial"/>
                <w:sz w:val="24"/>
                <w:szCs w:val="24"/>
              </w:rPr>
              <w:t>/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m</w:t>
            </w:r>
            <w:r w:rsidRPr="00522202">
              <w:rPr>
                <w:rFonts w:cs="Arial"/>
                <w:sz w:val="24"/>
                <w:szCs w:val="24"/>
              </w:rPr>
              <w:t xml:space="preserve"> με πάχος 1.25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mm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Ημερήσια Παραγωγικότητα:</w:t>
            </w:r>
          </w:p>
          <w:p w:rsidR="004B4A71" w:rsidRPr="00522202" w:rsidRDefault="004B4A71" w:rsidP="00A87E1D">
            <w:pPr>
              <w:spacing w:after="0"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sz w:val="24"/>
                <w:szCs w:val="24"/>
              </w:rPr>
              <w:t>≥ 7000 σελίδες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Σύνδεση:</w:t>
            </w:r>
            <w:r w:rsidRPr="00522202">
              <w:rPr>
                <w:rFonts w:cs="Arial"/>
                <w:sz w:val="24"/>
                <w:szCs w:val="24"/>
              </w:rPr>
              <w:t xml:space="preserve">      </w:t>
            </w:r>
            <w:r w:rsidRPr="00522202">
              <w:rPr>
                <w:rFonts w:cs="Arial"/>
                <w:sz w:val="24"/>
                <w:szCs w:val="24"/>
                <w:lang w:val="en-US"/>
              </w:rPr>
              <w:t>USB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Άλλα Χαρακτηριστικά: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522202">
              <w:rPr>
                <w:rFonts w:cs="Arial"/>
                <w:sz w:val="24"/>
                <w:szCs w:val="24"/>
              </w:rPr>
              <w:t xml:space="preserve">Εξαγόμενος </w:t>
            </w:r>
            <w:proofErr w:type="spellStart"/>
            <w:r w:rsidRPr="00522202">
              <w:rPr>
                <w:rFonts w:cs="Arial"/>
                <w:sz w:val="24"/>
                <w:szCs w:val="24"/>
              </w:rPr>
              <w:t>μορφότυπος</w:t>
            </w:r>
            <w:proofErr w:type="spellEnd"/>
            <w:r w:rsidRPr="00522202">
              <w:rPr>
                <w:rFonts w:cs="Arial"/>
                <w:sz w:val="24"/>
                <w:szCs w:val="24"/>
              </w:rPr>
              <w:t xml:space="preserve"> αρχείου: μονές και πολλαπλές σελίδες TIFF, JPEG, RTF, BMP, PDF, </w:t>
            </w:r>
            <w:proofErr w:type="spellStart"/>
            <w:r w:rsidRPr="00522202">
              <w:rPr>
                <w:rFonts w:cs="Arial"/>
                <w:sz w:val="24"/>
                <w:szCs w:val="24"/>
              </w:rPr>
              <w:t>searchable</w:t>
            </w:r>
            <w:proofErr w:type="spellEnd"/>
            <w:r w:rsidRPr="00522202">
              <w:rPr>
                <w:rFonts w:cs="Arial"/>
                <w:sz w:val="24"/>
                <w:szCs w:val="24"/>
              </w:rPr>
              <w:t xml:space="preserve"> PDF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522202">
              <w:rPr>
                <w:rFonts w:cs="Arial"/>
                <w:b/>
                <w:sz w:val="24"/>
                <w:szCs w:val="24"/>
              </w:rPr>
              <w:t>Εγγύηση Κατασκευαστή:</w:t>
            </w:r>
          </w:p>
          <w:p w:rsidR="004B4A71" w:rsidRPr="00522202" w:rsidRDefault="004B4A71" w:rsidP="00A87E1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</w:p>
          <w:p w:rsidR="004B4A71" w:rsidRPr="005E1DEB" w:rsidRDefault="004B4A71" w:rsidP="00A87E1D">
            <w:pPr>
              <w:spacing w:after="0" w:line="276" w:lineRule="auto"/>
              <w:rPr>
                <w:rFonts w:ascii="Arial" w:hAnsi="Arial" w:cs="Arial"/>
              </w:rPr>
            </w:pPr>
            <w:r w:rsidRPr="00522202">
              <w:rPr>
                <w:rFonts w:cs="Arial"/>
                <w:sz w:val="24"/>
                <w:szCs w:val="24"/>
              </w:rPr>
              <w:t>≥ 2 έτη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C0689B" w:rsidRDefault="004B4A71" w:rsidP="00A87E1D">
            <w:pPr>
              <w:jc w:val="center"/>
              <w:rPr>
                <w:sz w:val="24"/>
                <w:szCs w:val="24"/>
              </w:rPr>
            </w:pPr>
            <w:r w:rsidRPr="00C0689B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Pr="00E4297A" w:rsidRDefault="004B4A71" w:rsidP="004B4A71">
      <w:pPr>
        <w:spacing w:line="276" w:lineRule="auto"/>
        <w:jc w:val="left"/>
        <w:rPr>
          <w:b/>
          <w:sz w:val="24"/>
          <w:szCs w:val="24"/>
        </w:rPr>
      </w:pPr>
      <w:r w:rsidRPr="00386C91">
        <w:rPr>
          <w:b/>
        </w:rPr>
        <w:t xml:space="preserve"> </w:t>
      </w: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</w:rPr>
      </w:pPr>
      <w:r w:rsidRPr="00E4297A">
        <w:rPr>
          <w:rFonts w:cs="Arial"/>
          <w:b/>
          <w:sz w:val="24"/>
          <w:szCs w:val="24"/>
        </w:rPr>
        <w:t>2</w:t>
      </w:r>
      <w:r w:rsidRPr="00AC0638">
        <w:rPr>
          <w:rFonts w:cs="Arial"/>
          <w:b/>
          <w:sz w:val="24"/>
          <w:szCs w:val="24"/>
        </w:rPr>
        <w:t>.  Τρείς (3) εκτυπωτές   Προϋπολογισμός 1.600,00 € (1.290,32 + 309,68 ΦΠΑ)</w:t>
      </w:r>
    </w:p>
    <w:p w:rsidR="004B4A71" w:rsidRPr="00AC0638" w:rsidRDefault="004B4A71" w:rsidP="004B4A71">
      <w:pPr>
        <w:rPr>
          <w:rFonts w:cs="Arial"/>
          <w:b/>
          <w:sz w:val="24"/>
          <w:szCs w:val="24"/>
          <w:u w:val="single"/>
        </w:rPr>
      </w:pPr>
      <w:r w:rsidRPr="00AC0638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Παραπομπή /</w:t>
            </w:r>
          </w:p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4B4A71">
            <w:pPr>
              <w:widowControl w:val="0"/>
              <w:numPr>
                <w:ilvl w:val="0"/>
                <w:numId w:val="2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Τεχνολογία εκτύπωσης:  </w:t>
            </w:r>
            <w:r w:rsidRPr="00C0689B">
              <w:rPr>
                <w:rFonts w:cs="Arial"/>
                <w:sz w:val="24"/>
                <w:szCs w:val="24"/>
                <w:lang w:val="en-US"/>
              </w:rPr>
              <w:t>Laser</w:t>
            </w:r>
            <w:r w:rsidRPr="00C0689B">
              <w:rPr>
                <w:rFonts w:cs="Arial"/>
                <w:sz w:val="24"/>
                <w:szCs w:val="24"/>
              </w:rPr>
              <w:t xml:space="preserve"> Ασπρόμαυρη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Ανάλυση εκτύπωσης:    </w:t>
            </w:r>
            <w:r w:rsidRPr="00C0689B">
              <w:rPr>
                <w:rFonts w:cs="Arial"/>
                <w:sz w:val="24"/>
                <w:szCs w:val="24"/>
              </w:rPr>
              <w:t xml:space="preserve">≥ 600 </w:t>
            </w:r>
            <w:r w:rsidRPr="00C0689B">
              <w:rPr>
                <w:rFonts w:cs="Arial"/>
                <w:sz w:val="24"/>
                <w:szCs w:val="24"/>
                <w:lang w:val="en-US"/>
              </w:rPr>
              <w:t>x</w:t>
            </w:r>
            <w:r w:rsidRPr="00C0689B">
              <w:rPr>
                <w:rFonts w:cs="Arial"/>
                <w:sz w:val="24"/>
                <w:szCs w:val="24"/>
              </w:rPr>
              <w:t xml:space="preserve"> 600 </w:t>
            </w:r>
            <w:r w:rsidRPr="00C0689B">
              <w:rPr>
                <w:rFonts w:cs="Arial"/>
                <w:sz w:val="24"/>
                <w:szCs w:val="24"/>
                <w:lang w:val="en-US"/>
              </w:rPr>
              <w:t>dpi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Ταχύτητα εκτύπωσης:   </w:t>
            </w:r>
            <w:r w:rsidRPr="00C0689B">
              <w:rPr>
                <w:rFonts w:cs="Arial"/>
                <w:sz w:val="24"/>
                <w:szCs w:val="24"/>
              </w:rPr>
              <w:t>≥ 42 σελίδες / λεπτό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Χωρητικότητα τροφοδότη:   </w:t>
            </w:r>
            <w:r w:rsidRPr="00C0689B">
              <w:rPr>
                <w:rFonts w:cs="Arial"/>
                <w:sz w:val="24"/>
                <w:szCs w:val="24"/>
              </w:rPr>
              <w:t>≥ 300 φύλλα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Εκτύπωση διπλής όψης:   </w:t>
            </w:r>
            <w:r w:rsidRPr="00C0689B">
              <w:rPr>
                <w:rFonts w:cs="Arial"/>
                <w:sz w:val="24"/>
                <w:szCs w:val="24"/>
              </w:rPr>
              <w:t>Ναι (Αυτόματα)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Μέγεθος </w:t>
            </w:r>
            <w:proofErr w:type="spellStart"/>
            <w:r w:rsidRPr="00C0689B">
              <w:rPr>
                <w:rFonts w:cs="Arial"/>
                <w:b/>
                <w:sz w:val="24"/>
                <w:szCs w:val="24"/>
              </w:rPr>
              <w:t>χαρτιου</w:t>
            </w:r>
            <w:proofErr w:type="spellEnd"/>
            <w:r w:rsidRPr="00C0689B">
              <w:rPr>
                <w:rFonts w:cs="Arial"/>
                <w:b/>
                <w:sz w:val="24"/>
                <w:szCs w:val="24"/>
              </w:rPr>
              <w:t xml:space="preserve"> :      </w:t>
            </w:r>
            <w:r w:rsidRPr="00C0689B">
              <w:rPr>
                <w:rFonts w:cs="Arial"/>
                <w:sz w:val="24"/>
                <w:szCs w:val="24"/>
              </w:rPr>
              <w:t>Α4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Μνήμη RAM :  </w:t>
            </w:r>
            <w:r w:rsidRPr="00C0689B">
              <w:rPr>
                <w:rFonts w:cs="Arial"/>
                <w:sz w:val="24"/>
                <w:szCs w:val="24"/>
              </w:rPr>
              <w:t xml:space="preserve">≥ 256 </w:t>
            </w:r>
            <w:r w:rsidRPr="00C0689B">
              <w:rPr>
                <w:rFonts w:cs="Arial"/>
                <w:sz w:val="24"/>
                <w:szCs w:val="24"/>
                <w:lang w:val="en-US"/>
              </w:rPr>
              <w:t>MB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Μηνιαία Παραγωγικότητα (μέγιστη): </w:t>
            </w:r>
            <w:r w:rsidRPr="00C0689B">
              <w:rPr>
                <w:rFonts w:cs="Arial"/>
                <w:sz w:val="24"/>
                <w:szCs w:val="24"/>
              </w:rPr>
              <w:t>≥ 120.000 σελίδες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Σύνδεση :  </w:t>
            </w:r>
            <w:r w:rsidRPr="00C0689B">
              <w:rPr>
                <w:rFonts w:cs="Arial"/>
                <w:sz w:val="24"/>
                <w:szCs w:val="24"/>
              </w:rPr>
              <w:t xml:space="preserve">USB 2.0, </w:t>
            </w:r>
            <w:proofErr w:type="spellStart"/>
            <w:r w:rsidRPr="00C0689B">
              <w:rPr>
                <w:rFonts w:cs="Arial"/>
                <w:sz w:val="24"/>
                <w:szCs w:val="24"/>
              </w:rPr>
              <w:t>Ethernet</w:t>
            </w:r>
            <w:proofErr w:type="spellEnd"/>
          </w:p>
          <w:p w:rsidR="004B4A71" w:rsidRPr="00C0689B" w:rsidRDefault="004B4A71" w:rsidP="00A87E1D">
            <w:pPr>
              <w:spacing w:after="0" w:line="276" w:lineRule="auto"/>
              <w:jc w:val="left"/>
              <w:rPr>
                <w:rFonts w:cs="Arial"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Εγγύηση Κατασκευαστή :  </w:t>
            </w:r>
            <w:r w:rsidRPr="00C0689B">
              <w:rPr>
                <w:rFonts w:cs="Arial"/>
                <w:sz w:val="24"/>
                <w:szCs w:val="24"/>
              </w:rPr>
              <w:t>≥ 1 έτη</w:t>
            </w: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4B4A71" w:rsidRPr="00C0689B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C0689B">
              <w:rPr>
                <w:rFonts w:cs="Arial"/>
                <w:b/>
                <w:sz w:val="24"/>
                <w:szCs w:val="24"/>
              </w:rPr>
              <w:t xml:space="preserve">Επιπρόσθετα :  </w:t>
            </w:r>
            <w:r w:rsidRPr="00C0689B"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 w:rsidRPr="00C0689B">
              <w:rPr>
                <w:rFonts w:cs="Arial"/>
                <w:sz w:val="24"/>
                <w:szCs w:val="24"/>
              </w:rPr>
              <w:t>τμχ</w:t>
            </w:r>
            <w:proofErr w:type="spellEnd"/>
            <w:r w:rsidRPr="00C0689B">
              <w:rPr>
                <w:rFonts w:cs="Arial"/>
                <w:sz w:val="24"/>
                <w:szCs w:val="24"/>
              </w:rPr>
              <w:t xml:space="preserve"> </w:t>
            </w:r>
            <w:r w:rsidRPr="00C0689B">
              <w:rPr>
                <w:rFonts w:cs="Arial"/>
                <w:sz w:val="24"/>
                <w:szCs w:val="24"/>
                <w:lang w:val="en-US"/>
              </w:rPr>
              <w:t>toner</w:t>
            </w:r>
            <w:r w:rsidRPr="00C0689B">
              <w:rPr>
                <w:rFonts w:cs="Arial"/>
                <w:sz w:val="24"/>
                <w:szCs w:val="24"/>
              </w:rPr>
              <w:t xml:space="preserve"> γνήσια </w:t>
            </w:r>
          </w:p>
          <w:p w:rsidR="004B4A71" w:rsidRPr="005E1DEB" w:rsidRDefault="004B4A71" w:rsidP="00A87E1D">
            <w:pPr>
              <w:spacing w:after="0" w:line="276" w:lineRule="auto"/>
              <w:rPr>
                <w:rFonts w:ascii="Arial" w:hAnsi="Arial" w:cs="Arial"/>
              </w:rPr>
            </w:pPr>
            <w:r w:rsidRPr="00C0689B">
              <w:rPr>
                <w:rFonts w:cs="Arial"/>
                <w:sz w:val="24"/>
                <w:szCs w:val="24"/>
              </w:rPr>
              <w:t xml:space="preserve">(συνολικά 9 </w:t>
            </w:r>
            <w:proofErr w:type="spellStart"/>
            <w:r w:rsidRPr="00C0689B">
              <w:rPr>
                <w:rFonts w:cs="Arial"/>
                <w:sz w:val="24"/>
                <w:szCs w:val="24"/>
              </w:rPr>
              <w:t>τμχ</w:t>
            </w:r>
            <w:proofErr w:type="spellEnd"/>
            <w:r w:rsidRPr="00C0689B">
              <w:rPr>
                <w:rFonts w:cs="Arial"/>
                <w:sz w:val="24"/>
                <w:szCs w:val="24"/>
              </w:rPr>
              <w:t xml:space="preserve"> και για τους τρείς εκτυπωτές)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C0689B" w:rsidRDefault="004B4A71" w:rsidP="00A87E1D">
            <w:pPr>
              <w:jc w:val="center"/>
              <w:rPr>
                <w:sz w:val="24"/>
                <w:szCs w:val="24"/>
              </w:rPr>
            </w:pPr>
            <w:r w:rsidRPr="00C0689B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</w:rPr>
      </w:pPr>
      <w:r w:rsidRPr="00AC0638">
        <w:rPr>
          <w:rFonts w:cs="Arial"/>
          <w:b/>
          <w:sz w:val="24"/>
          <w:szCs w:val="24"/>
        </w:rPr>
        <w:t>3.    Αναλώσιμα εκτυπωτών (24 τεμάχια)  Προϋπολογισμός 1.500,00 € (1.209,68 + 290,32 ΦΠΑ)</w:t>
      </w: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  <w:r w:rsidRPr="00AC0638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Παραπομπή /</w:t>
            </w:r>
          </w:p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4B4A71">
            <w:pPr>
              <w:widowControl w:val="0"/>
              <w:numPr>
                <w:ilvl w:val="0"/>
                <w:numId w:val="3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ΣΥΜΒΑΤΟ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3: 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Q6470A BLACK / HP Color LaserJet 3800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ΣΥΜΒΑΤΟ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1: 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Q6471A CYAN / HP Color LaserJet 3800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ΣΥΜΒΑΤΟ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1: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Q6472A YELLOW / HP Color LaserJet 3800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ΣΥΜΒΑΤΟ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1: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Q6473A MAGENTA / HP Color LaserJet 3800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DRUM (</w:t>
            </w:r>
            <w:r w:rsidRPr="00063B35">
              <w:rPr>
                <w:rFonts w:cs="Arial"/>
                <w:b/>
                <w:sz w:val="24"/>
                <w:szCs w:val="24"/>
              </w:rPr>
              <w:t>ΣΥΜΒΑΤΟ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1: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43979002 Black / OKI B430d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ΓΝΗΣΙΟ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4: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MX-237GT / SHARP AR-6020N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ΓΝΗΣΙΟ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4: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51</w:t>
            </w:r>
            <w:r w:rsidRPr="00063B35">
              <w:rPr>
                <w:rFonts w:cs="Arial"/>
                <w:sz w:val="24"/>
                <w:szCs w:val="24"/>
              </w:rPr>
              <w:t>Β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>2000 / LEXMARK MS517dn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DRUM (</w:t>
            </w:r>
            <w:r w:rsidRPr="00063B35">
              <w:rPr>
                <w:rFonts w:cs="Arial"/>
                <w:b/>
                <w:sz w:val="24"/>
                <w:szCs w:val="24"/>
              </w:rPr>
              <w:t>ΓΝΗΣΙΟ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2: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50F0Z00 / LEXMARK MS517dn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ΓΝΗΣΙΟ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2: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C13S110079 / Epson </w:t>
            </w:r>
            <w:proofErr w:type="spellStart"/>
            <w:r w:rsidRPr="00063B35">
              <w:rPr>
                <w:rFonts w:cs="Arial"/>
                <w:sz w:val="24"/>
                <w:szCs w:val="24"/>
                <w:lang w:val="en-US"/>
              </w:rPr>
              <w:t>WorkForce</w:t>
            </w:r>
            <w:proofErr w:type="spellEnd"/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AL-M320DN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IMAGING UNIT (</w:t>
            </w:r>
            <w:r w:rsidRPr="00063B35">
              <w:rPr>
                <w:rFonts w:cs="Arial"/>
                <w:b/>
                <w:sz w:val="24"/>
                <w:szCs w:val="24"/>
              </w:rPr>
              <w:t>ΓΝΗΣΙΟ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2: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MLT-R116 / SAMSUNG Xpress M2875FW</w:t>
            </w:r>
          </w:p>
          <w:p w:rsidR="004B4A71" w:rsidRPr="00063B35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>TONER (</w:t>
            </w:r>
            <w:r w:rsidRPr="00063B35">
              <w:rPr>
                <w:rFonts w:cs="Arial"/>
                <w:b/>
                <w:sz w:val="24"/>
                <w:szCs w:val="24"/>
              </w:rPr>
              <w:t>ΓΝΗΣΙΟ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) </w:t>
            </w:r>
            <w:r w:rsidRPr="00063B35">
              <w:rPr>
                <w:rFonts w:cs="Arial"/>
                <w:b/>
                <w:sz w:val="24"/>
                <w:szCs w:val="24"/>
              </w:rPr>
              <w:t>ΤΜΧ</w:t>
            </w:r>
            <w:r w:rsidRPr="00063B35">
              <w:rPr>
                <w:rFonts w:cs="Arial"/>
                <w:b/>
                <w:sz w:val="24"/>
                <w:szCs w:val="24"/>
                <w:lang w:val="en-US"/>
              </w:rPr>
              <w:t xml:space="preserve"> 3:</w:t>
            </w:r>
            <w:r w:rsidRPr="00063B35">
              <w:rPr>
                <w:rFonts w:cs="Arial"/>
                <w:sz w:val="24"/>
                <w:szCs w:val="24"/>
                <w:lang w:val="en-US"/>
              </w:rPr>
              <w:t xml:space="preserve"> MLT-D116L / SAMSUNG Xpress M2875FW</w:t>
            </w:r>
          </w:p>
          <w:p w:rsidR="004B4A71" w:rsidRPr="00EB2466" w:rsidRDefault="004B4A71" w:rsidP="00A87E1D">
            <w:pPr>
              <w:spacing w:after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C0689B" w:rsidRDefault="004B4A71" w:rsidP="00A87E1D">
            <w:pPr>
              <w:jc w:val="center"/>
              <w:rPr>
                <w:sz w:val="24"/>
                <w:szCs w:val="24"/>
              </w:rPr>
            </w:pPr>
            <w:r w:rsidRPr="00C0689B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Pr="00AC0638" w:rsidRDefault="004B4A71" w:rsidP="004B4A71">
      <w:pPr>
        <w:jc w:val="left"/>
        <w:rPr>
          <w:rFonts w:cs="Arial"/>
          <w:b/>
          <w:i/>
          <w:sz w:val="24"/>
          <w:szCs w:val="24"/>
        </w:rPr>
      </w:pPr>
      <w:r w:rsidRPr="00AC0638">
        <w:rPr>
          <w:rFonts w:cs="Arial"/>
          <w:b/>
          <w:i/>
          <w:sz w:val="24"/>
          <w:szCs w:val="24"/>
        </w:rPr>
        <w:t>4. Μια (1) ασύρματη τηλεφωνική συσκευή Προϋπολογισμός 100,00 € (80,65 + 19,45 ΦΠΑ)</w:t>
      </w:r>
    </w:p>
    <w:p w:rsidR="004B4A71" w:rsidRPr="00AC0638" w:rsidRDefault="004B4A71" w:rsidP="004B4A71">
      <w:pPr>
        <w:rPr>
          <w:rFonts w:cs="Arial"/>
          <w:b/>
          <w:sz w:val="24"/>
          <w:szCs w:val="24"/>
          <w:u w:val="single"/>
        </w:rPr>
      </w:pPr>
      <w:r w:rsidRPr="00AC0638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Παραπομπή /</w:t>
            </w:r>
          </w:p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4B4A71">
            <w:pPr>
              <w:widowControl w:val="0"/>
              <w:numPr>
                <w:ilvl w:val="0"/>
                <w:numId w:val="5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F833F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F833F6">
              <w:rPr>
                <w:rFonts w:cs="Arial"/>
                <w:b/>
                <w:sz w:val="24"/>
                <w:szCs w:val="24"/>
              </w:rPr>
              <w:t>Τύπος:</w:t>
            </w:r>
            <w:r w:rsidRPr="00F833F6">
              <w:rPr>
                <w:rFonts w:cs="Arial"/>
                <w:sz w:val="24"/>
                <w:szCs w:val="24"/>
                <w:lang w:val="en-US"/>
              </w:rPr>
              <w:t xml:space="preserve"> DECT</w:t>
            </w:r>
          </w:p>
          <w:p w:rsidR="004B4A71" w:rsidRPr="00F833F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833F6">
              <w:rPr>
                <w:rFonts w:cs="Arial"/>
                <w:b/>
                <w:sz w:val="24"/>
                <w:szCs w:val="24"/>
              </w:rPr>
              <w:t>Οθόνη:</w:t>
            </w:r>
            <w:r w:rsidRPr="00F833F6">
              <w:rPr>
                <w:rFonts w:cs="Arial"/>
                <w:sz w:val="24"/>
                <w:szCs w:val="24"/>
              </w:rPr>
              <w:t xml:space="preserve"> LCD, φωτιζόμενη</w:t>
            </w:r>
          </w:p>
          <w:p w:rsidR="004B4A71" w:rsidRPr="00F833F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833F6">
              <w:rPr>
                <w:rFonts w:cs="Arial"/>
                <w:b/>
                <w:sz w:val="24"/>
                <w:szCs w:val="24"/>
              </w:rPr>
              <w:t>Τηλεφωνικός κατάλογος:</w:t>
            </w:r>
            <w:r w:rsidRPr="00F833F6">
              <w:rPr>
                <w:rFonts w:cs="Arial"/>
                <w:sz w:val="24"/>
                <w:szCs w:val="24"/>
              </w:rPr>
              <w:t xml:space="preserve"> 50 ονομάτων και αριθμών</w:t>
            </w:r>
          </w:p>
          <w:p w:rsidR="004B4A71" w:rsidRPr="00F833F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833F6">
              <w:rPr>
                <w:rFonts w:cs="Arial"/>
                <w:b/>
                <w:sz w:val="24"/>
                <w:szCs w:val="24"/>
              </w:rPr>
              <w:t>Χρόνος αναμονής/συνομιλίας:</w:t>
            </w:r>
            <w:r w:rsidRPr="00F833F6">
              <w:rPr>
                <w:rFonts w:cs="Arial"/>
                <w:sz w:val="24"/>
                <w:szCs w:val="24"/>
              </w:rPr>
              <w:t xml:space="preserve"> ≥ 10 ώρες</w:t>
            </w:r>
          </w:p>
          <w:p w:rsidR="004B4A71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833F6">
              <w:rPr>
                <w:rFonts w:cs="Arial"/>
                <w:b/>
                <w:sz w:val="24"/>
                <w:szCs w:val="24"/>
              </w:rPr>
              <w:t>Άλλα Χαρακτηριστικά:</w:t>
            </w:r>
            <w:r w:rsidRPr="00F833F6">
              <w:rPr>
                <w:rFonts w:cs="Arial"/>
                <w:sz w:val="24"/>
                <w:szCs w:val="24"/>
              </w:rPr>
              <w:t xml:space="preserve"> Ελληνικό μενού, αναγνώριση κλήσης, λίστα αναπάντητων κλήσεων</w:t>
            </w:r>
          </w:p>
          <w:p w:rsidR="004B4A71" w:rsidRPr="00F833F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833F6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 w:rsidRPr="00F833F6">
              <w:rPr>
                <w:rFonts w:cs="Arial"/>
                <w:sz w:val="24"/>
                <w:szCs w:val="24"/>
              </w:rPr>
              <w:t xml:space="preserve"> ≥ 2 έτη</w:t>
            </w:r>
          </w:p>
          <w:p w:rsidR="004B4A71" w:rsidRPr="005E1DEB" w:rsidRDefault="004B4A71" w:rsidP="00A87E1D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C0689B" w:rsidRDefault="004B4A71" w:rsidP="00A87E1D">
            <w:pPr>
              <w:jc w:val="center"/>
              <w:rPr>
                <w:sz w:val="24"/>
                <w:szCs w:val="24"/>
              </w:rPr>
            </w:pPr>
            <w:r w:rsidRPr="00C0689B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</w:rPr>
      </w:pPr>
      <w:r w:rsidRPr="00A464E2">
        <w:rPr>
          <w:rFonts w:cs="Arial"/>
          <w:b/>
          <w:sz w:val="24"/>
          <w:szCs w:val="24"/>
        </w:rPr>
        <w:lastRenderedPageBreak/>
        <w:t>5</w:t>
      </w:r>
      <w:r w:rsidRPr="00AC0638">
        <w:rPr>
          <w:rFonts w:cs="Arial"/>
          <w:b/>
          <w:sz w:val="24"/>
          <w:szCs w:val="24"/>
        </w:rPr>
        <w:t>. Μια (1) ενσύρματη τηλεφωνική συσκευή   Προϋπολογισμός 50,00 € (40,32 + 9,68 ΦΠΑ)</w:t>
      </w:r>
    </w:p>
    <w:p w:rsidR="004B4A71" w:rsidRPr="00AC0638" w:rsidRDefault="004B4A71" w:rsidP="004B4A71">
      <w:pPr>
        <w:rPr>
          <w:rFonts w:cs="Arial"/>
          <w:b/>
          <w:sz w:val="24"/>
          <w:szCs w:val="24"/>
          <w:u w:val="single"/>
        </w:rPr>
      </w:pPr>
      <w:r w:rsidRPr="00AC0638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Παραπομπή /</w:t>
            </w:r>
          </w:p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4B4A71">
            <w:pPr>
              <w:widowControl w:val="0"/>
              <w:numPr>
                <w:ilvl w:val="0"/>
                <w:numId w:val="6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Οθόνη:</w:t>
            </w:r>
            <w:r w:rsidRPr="00843476">
              <w:rPr>
                <w:rFonts w:cs="Arial"/>
                <w:sz w:val="24"/>
                <w:szCs w:val="24"/>
              </w:rPr>
              <w:t xml:space="preserve"> Αλφαριθμητική οθόνη 2 γραμμών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Τηλεφωνικός κατάλογος:</w:t>
            </w:r>
            <w:r w:rsidRPr="00843476">
              <w:rPr>
                <w:rFonts w:cs="Arial"/>
                <w:sz w:val="24"/>
                <w:szCs w:val="24"/>
              </w:rPr>
              <w:t xml:space="preserve"> ≥ 30 επαφών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Αναγνώριση κλήσης:</w:t>
            </w:r>
            <w:r w:rsidRPr="00843476">
              <w:rPr>
                <w:rFonts w:cs="Arial"/>
                <w:sz w:val="24"/>
                <w:szCs w:val="24"/>
              </w:rPr>
              <w:t xml:space="preserve"> Ναι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Ανοιχτή συνομιλία:</w:t>
            </w:r>
            <w:r w:rsidRPr="00843476">
              <w:rPr>
                <w:rFonts w:cs="Arial"/>
                <w:sz w:val="24"/>
                <w:szCs w:val="24"/>
              </w:rPr>
              <w:t xml:space="preserve"> Ναι</w:t>
            </w:r>
          </w:p>
          <w:p w:rsidR="004B4A71" w:rsidRPr="00843476" w:rsidRDefault="004B4A71" w:rsidP="00A87E1D">
            <w:pPr>
              <w:tabs>
                <w:tab w:val="left" w:pos="990"/>
              </w:tabs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Άλλα χαρακτηριστικά:</w:t>
            </w:r>
            <w:r w:rsidRPr="0084347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43476">
              <w:rPr>
                <w:rFonts w:cs="Arial"/>
                <w:sz w:val="24"/>
                <w:szCs w:val="24"/>
              </w:rPr>
              <w:t>Σίγαση</w:t>
            </w:r>
            <w:proofErr w:type="spellEnd"/>
            <w:r w:rsidRPr="00843476">
              <w:rPr>
                <w:rFonts w:cs="Arial"/>
                <w:sz w:val="24"/>
                <w:szCs w:val="24"/>
              </w:rPr>
              <w:t xml:space="preserve"> μικροφώνου κατά τη διάρκεια της συνομιλίας, </w:t>
            </w:r>
            <w:proofErr w:type="spellStart"/>
            <w:r w:rsidRPr="00843476">
              <w:rPr>
                <w:rFonts w:cs="Arial"/>
                <w:sz w:val="24"/>
                <w:szCs w:val="24"/>
              </w:rPr>
              <w:t>επανάκληση</w:t>
            </w:r>
            <w:proofErr w:type="spellEnd"/>
            <w:r w:rsidRPr="00843476">
              <w:rPr>
                <w:rFonts w:cs="Arial"/>
                <w:sz w:val="24"/>
                <w:szCs w:val="24"/>
              </w:rPr>
              <w:t xml:space="preserve"> τελευταίου αριθμού, οπτική ειδοποίηση εισερχόμενης / αναπάντητης κλήσης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 w:rsidRPr="00843476">
              <w:rPr>
                <w:rFonts w:cs="Arial"/>
                <w:sz w:val="24"/>
                <w:szCs w:val="24"/>
              </w:rPr>
              <w:t xml:space="preserve"> ≥ </w:t>
            </w:r>
            <w:r w:rsidRPr="00843476">
              <w:rPr>
                <w:rFonts w:cs="Arial"/>
                <w:sz w:val="24"/>
                <w:szCs w:val="24"/>
                <w:lang w:val="en-US"/>
              </w:rPr>
              <w:t>1</w:t>
            </w:r>
            <w:r w:rsidRPr="00843476">
              <w:rPr>
                <w:rFonts w:cs="Arial"/>
                <w:sz w:val="24"/>
                <w:szCs w:val="24"/>
              </w:rPr>
              <w:t xml:space="preserve"> έτος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C0689B" w:rsidRDefault="004B4A71" w:rsidP="00A87E1D">
            <w:pPr>
              <w:jc w:val="center"/>
              <w:rPr>
                <w:sz w:val="24"/>
                <w:szCs w:val="24"/>
              </w:rPr>
            </w:pPr>
            <w:r w:rsidRPr="00C0689B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b/>
          <w:sz w:val="28"/>
          <w:szCs w:val="28"/>
        </w:rPr>
      </w:pPr>
    </w:p>
    <w:p w:rsidR="004B4A71" w:rsidRDefault="004B4A71" w:rsidP="004B4A71">
      <w:pPr>
        <w:jc w:val="left"/>
        <w:rPr>
          <w:b/>
          <w:sz w:val="28"/>
          <w:szCs w:val="28"/>
        </w:rPr>
      </w:pPr>
    </w:p>
    <w:p w:rsidR="004B4A71" w:rsidRDefault="004B4A71" w:rsidP="004B4A71">
      <w:pPr>
        <w:jc w:val="left"/>
        <w:rPr>
          <w:b/>
          <w:sz w:val="28"/>
          <w:szCs w:val="28"/>
        </w:rPr>
      </w:pP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</w:rPr>
      </w:pPr>
      <w:r w:rsidRPr="00AC0638">
        <w:rPr>
          <w:rFonts w:cs="Arial"/>
          <w:b/>
          <w:sz w:val="24"/>
          <w:szCs w:val="24"/>
        </w:rPr>
        <w:t xml:space="preserve"> 6. Μια (1) συσκευή τηλεομοιοτυπίας (</w:t>
      </w:r>
      <w:r w:rsidRPr="00AC0638">
        <w:rPr>
          <w:rFonts w:cs="Arial"/>
          <w:b/>
          <w:sz w:val="24"/>
          <w:szCs w:val="24"/>
          <w:lang w:val="en-US"/>
        </w:rPr>
        <w:t>FAX</w:t>
      </w:r>
      <w:r w:rsidRPr="00AC0638">
        <w:rPr>
          <w:rFonts w:cs="Arial"/>
          <w:b/>
          <w:sz w:val="24"/>
          <w:szCs w:val="24"/>
        </w:rPr>
        <w:t>) Προϋπολογισμός 150 € (120,97 + 29,03 ΦΠΑ)</w:t>
      </w:r>
    </w:p>
    <w:p w:rsidR="004B4A71" w:rsidRPr="00342E47" w:rsidRDefault="004B4A71" w:rsidP="004B4A71">
      <w:pPr>
        <w:rPr>
          <w:rFonts w:ascii="Arial" w:hAnsi="Arial" w:cs="Arial"/>
          <w:b/>
          <w:u w:val="single"/>
        </w:rPr>
      </w:pPr>
      <w:r w:rsidRPr="00AC0638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Παραπομπή /</w:t>
            </w:r>
          </w:p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6C4FDD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4B4A71">
            <w:pPr>
              <w:widowControl w:val="0"/>
              <w:numPr>
                <w:ilvl w:val="0"/>
                <w:numId w:val="7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Μέθοδος εκτύπωσης;</w:t>
            </w:r>
            <w:r w:rsidRPr="00843476">
              <w:rPr>
                <w:rFonts w:cs="Arial"/>
                <w:sz w:val="24"/>
                <w:szCs w:val="24"/>
              </w:rPr>
              <w:t xml:space="preserve"> Θερμική μεταφορά σε απλό χαρτί Α4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843476">
              <w:rPr>
                <w:rFonts w:cs="Arial"/>
                <w:b/>
                <w:sz w:val="24"/>
                <w:szCs w:val="24"/>
              </w:rPr>
              <w:t>Μελανοταινία</w:t>
            </w:r>
            <w:proofErr w:type="spellEnd"/>
            <w:r w:rsidRPr="00843476">
              <w:rPr>
                <w:rFonts w:cs="Arial"/>
                <w:b/>
                <w:sz w:val="24"/>
                <w:szCs w:val="24"/>
              </w:rPr>
              <w:t>:</w:t>
            </w:r>
            <w:r w:rsidRPr="0084347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43476">
              <w:rPr>
                <w:rFonts w:cs="Arial"/>
                <w:sz w:val="24"/>
                <w:szCs w:val="24"/>
              </w:rPr>
              <w:t xml:space="preserve">≥ 30 </w:t>
            </w:r>
            <w:r w:rsidRPr="00843476">
              <w:rPr>
                <w:rFonts w:cs="Arial"/>
                <w:sz w:val="24"/>
                <w:szCs w:val="24"/>
                <w:lang w:val="en-US"/>
              </w:rPr>
              <w:t>m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Μνήμη εγγράφων: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347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43476">
              <w:rPr>
                <w:rFonts w:cs="Arial"/>
                <w:sz w:val="24"/>
                <w:szCs w:val="24"/>
              </w:rPr>
              <w:t>≥ 20 σελίδες λήψη / 20 σελίδες αποστολή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Χωρητικότητα χαρτιού:</w:t>
            </w:r>
            <w:r w:rsidRPr="0084347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43476">
              <w:rPr>
                <w:rFonts w:cs="Arial"/>
                <w:sz w:val="24"/>
                <w:szCs w:val="24"/>
              </w:rPr>
              <w:t>≥ 15 φύλλα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 w:rsidRPr="0084347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43476">
              <w:rPr>
                <w:rFonts w:cs="Arial"/>
                <w:sz w:val="24"/>
                <w:szCs w:val="24"/>
              </w:rPr>
              <w:t>≥ 1 έτος</w:t>
            </w:r>
          </w:p>
          <w:p w:rsidR="004B4A71" w:rsidRPr="00843476" w:rsidRDefault="004B4A71" w:rsidP="00A87E1D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843476">
              <w:rPr>
                <w:rFonts w:cs="Arial"/>
                <w:b/>
                <w:sz w:val="24"/>
                <w:szCs w:val="24"/>
              </w:rPr>
              <w:t>Επιπρόσθετα:</w:t>
            </w:r>
            <w:r w:rsidRPr="0084347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43476">
              <w:rPr>
                <w:rFonts w:cs="Arial"/>
                <w:sz w:val="24"/>
                <w:szCs w:val="24"/>
              </w:rPr>
              <w:t xml:space="preserve">2 </w:t>
            </w:r>
            <w:proofErr w:type="spellStart"/>
            <w:r w:rsidRPr="00843476">
              <w:rPr>
                <w:rFonts w:cs="Arial"/>
                <w:sz w:val="24"/>
                <w:szCs w:val="24"/>
              </w:rPr>
              <w:t>ρολλά</w:t>
            </w:r>
            <w:proofErr w:type="spellEnd"/>
            <w:r w:rsidRPr="00843476">
              <w:rPr>
                <w:rFonts w:cs="Arial"/>
                <w:sz w:val="24"/>
                <w:szCs w:val="24"/>
              </w:rPr>
              <w:t xml:space="preserve"> θερμικού χαρτιού (≥ 30</w:t>
            </w:r>
            <w:r w:rsidRPr="00843476">
              <w:rPr>
                <w:rFonts w:cs="Arial"/>
                <w:sz w:val="24"/>
                <w:szCs w:val="24"/>
                <w:lang w:val="en-US"/>
              </w:rPr>
              <w:t>m</w:t>
            </w:r>
            <w:r w:rsidRPr="00843476">
              <w:rPr>
                <w:rFonts w:cs="Arial"/>
                <w:sz w:val="24"/>
                <w:szCs w:val="24"/>
              </w:rPr>
              <w:t xml:space="preserve"> / τεμάχιο)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C0689B" w:rsidRDefault="004B4A71" w:rsidP="00A87E1D">
            <w:pPr>
              <w:jc w:val="center"/>
              <w:rPr>
                <w:sz w:val="24"/>
                <w:szCs w:val="24"/>
              </w:rPr>
            </w:pPr>
            <w:r w:rsidRPr="00C0689B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6C4FDD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spacing w:line="276" w:lineRule="auto"/>
        <w:jc w:val="left"/>
        <w:rPr>
          <w:b/>
          <w:sz w:val="28"/>
          <w:szCs w:val="28"/>
        </w:rPr>
      </w:pPr>
    </w:p>
    <w:p w:rsidR="004B4A71" w:rsidRPr="00B8270D" w:rsidRDefault="004B4A71" w:rsidP="004B4A71">
      <w:pPr>
        <w:spacing w:line="276" w:lineRule="auto"/>
        <w:jc w:val="left"/>
        <w:rPr>
          <w:b/>
          <w:sz w:val="24"/>
          <w:szCs w:val="24"/>
        </w:rPr>
      </w:pPr>
      <w:r w:rsidRPr="00B8270D">
        <w:rPr>
          <w:b/>
          <w:sz w:val="24"/>
          <w:szCs w:val="24"/>
        </w:rPr>
        <w:lastRenderedPageBreak/>
        <w:t>ΟΜΑΔΑ 2</w:t>
      </w:r>
    </w:p>
    <w:p w:rsidR="004B4A71" w:rsidRPr="00B8270D" w:rsidRDefault="004B4A71" w:rsidP="004B4A71">
      <w:pPr>
        <w:jc w:val="left"/>
        <w:rPr>
          <w:rFonts w:cs="Arial"/>
          <w:b/>
          <w:sz w:val="24"/>
          <w:szCs w:val="24"/>
        </w:rPr>
      </w:pPr>
      <w:r w:rsidRPr="00B8270D">
        <w:rPr>
          <w:rFonts w:cs="Arial"/>
          <w:b/>
          <w:sz w:val="24"/>
          <w:szCs w:val="24"/>
        </w:rPr>
        <w:t>1. Μία (1) κάρτα γραφικών    Προϋπολογισμός 150,00 € (120,97 + 29,03 ΦΠΑ)</w:t>
      </w:r>
    </w:p>
    <w:p w:rsidR="004B4A71" w:rsidRPr="00B8270D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  <w:r w:rsidRPr="00B8270D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6"/>
        <w:gridCol w:w="4004"/>
        <w:gridCol w:w="1125"/>
        <w:gridCol w:w="1175"/>
        <w:gridCol w:w="1602"/>
      </w:tblGrid>
      <w:tr w:rsidR="004B4A71" w:rsidRPr="00B8270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8270D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8270D">
              <w:rPr>
                <w:b/>
                <w:sz w:val="24"/>
                <w:szCs w:val="24"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8270D">
              <w:rPr>
                <w:b/>
                <w:sz w:val="24"/>
                <w:szCs w:val="24"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8270D">
              <w:rPr>
                <w:b/>
                <w:sz w:val="24"/>
                <w:szCs w:val="24"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8270D">
              <w:rPr>
                <w:b/>
                <w:sz w:val="24"/>
                <w:szCs w:val="24"/>
              </w:rPr>
              <w:t>Παραπομπή /</w:t>
            </w:r>
          </w:p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B8270D">
              <w:rPr>
                <w:b/>
                <w:sz w:val="24"/>
                <w:szCs w:val="24"/>
              </w:rPr>
              <w:t>Παρατηρήσεις</w:t>
            </w:r>
          </w:p>
        </w:tc>
      </w:tr>
      <w:tr w:rsidR="004B4A71" w:rsidRPr="00B8270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4B4A71">
            <w:pPr>
              <w:widowControl w:val="0"/>
              <w:numPr>
                <w:ilvl w:val="0"/>
                <w:numId w:val="4"/>
              </w:numPr>
              <w:spacing w:after="12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8270D">
              <w:rPr>
                <w:rFonts w:cs="Arial"/>
                <w:b/>
                <w:sz w:val="24"/>
                <w:szCs w:val="24"/>
              </w:rPr>
              <w:t xml:space="preserve">Μέγεθος μνήμης:    </w:t>
            </w:r>
            <w:r>
              <w:rPr>
                <w:rFonts w:cs="Arial"/>
                <w:b/>
                <w:sz w:val="24"/>
                <w:szCs w:val="24"/>
              </w:rPr>
              <w:t xml:space="preserve">          </w:t>
            </w:r>
            <w:r w:rsidRPr="00B8270D">
              <w:rPr>
                <w:rFonts w:cs="Arial"/>
                <w:b/>
                <w:sz w:val="24"/>
                <w:szCs w:val="24"/>
              </w:rPr>
              <w:t xml:space="preserve">    </w:t>
            </w:r>
            <w:r w:rsidRPr="00B8270D">
              <w:rPr>
                <w:rFonts w:cs="Arial"/>
                <w:sz w:val="24"/>
                <w:szCs w:val="24"/>
              </w:rPr>
              <w:t>≥ 2 GB DDR3</w:t>
            </w:r>
          </w:p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8270D">
              <w:rPr>
                <w:rFonts w:cs="Arial"/>
                <w:b/>
                <w:sz w:val="24"/>
                <w:szCs w:val="24"/>
              </w:rPr>
              <w:t xml:space="preserve">Χρονισμός πυρήνα:   </w:t>
            </w:r>
            <w:r>
              <w:rPr>
                <w:rFonts w:cs="Arial"/>
                <w:b/>
                <w:sz w:val="24"/>
                <w:szCs w:val="24"/>
              </w:rPr>
              <w:t xml:space="preserve">          </w:t>
            </w:r>
            <w:r w:rsidRPr="00B8270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</w:rPr>
              <w:t xml:space="preserve">≥ 700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MHz</w:t>
            </w:r>
          </w:p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8270D">
              <w:rPr>
                <w:rFonts w:cs="Arial"/>
                <w:b/>
                <w:sz w:val="24"/>
                <w:szCs w:val="24"/>
              </w:rPr>
              <w:t xml:space="preserve">Χρονισμός μνήμης:    </w:t>
            </w:r>
            <w:r>
              <w:rPr>
                <w:rFonts w:cs="Arial"/>
                <w:b/>
                <w:sz w:val="24"/>
                <w:szCs w:val="24"/>
              </w:rPr>
              <w:t xml:space="preserve">            </w:t>
            </w:r>
            <w:r w:rsidRPr="00B8270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</w:rPr>
              <w:t xml:space="preserve">≥ 800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MHz</w:t>
            </w:r>
          </w:p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8270D">
              <w:rPr>
                <w:rFonts w:cs="Arial"/>
                <w:b/>
                <w:sz w:val="24"/>
                <w:szCs w:val="24"/>
              </w:rPr>
              <w:t>Διεπαφή</w:t>
            </w:r>
            <w:proofErr w:type="spellEnd"/>
            <w:r w:rsidRPr="00B8270D">
              <w:rPr>
                <w:rFonts w:cs="Arial"/>
                <w:b/>
                <w:sz w:val="24"/>
                <w:szCs w:val="24"/>
              </w:rPr>
              <w:t xml:space="preserve"> μνήμης:   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</w:t>
            </w:r>
            <w:r w:rsidRPr="00B8270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</w:rPr>
              <w:t xml:space="preserve">128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bit</w:t>
            </w:r>
          </w:p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8270D">
              <w:rPr>
                <w:rFonts w:cs="Arial"/>
                <w:b/>
                <w:sz w:val="24"/>
                <w:szCs w:val="24"/>
              </w:rPr>
              <w:t xml:space="preserve">Τοποθέτηση:  </w:t>
            </w:r>
            <w:r w:rsidRPr="00B8270D">
              <w:rPr>
                <w:rFonts w:cs="Arial"/>
                <w:sz w:val="24"/>
                <w:szCs w:val="24"/>
              </w:rPr>
              <w:t>PCI Express 2.0 x16 (ή ανώτερο)</w:t>
            </w:r>
          </w:p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8270D">
              <w:rPr>
                <w:rFonts w:cs="Arial"/>
                <w:b/>
                <w:sz w:val="24"/>
                <w:szCs w:val="24"/>
              </w:rPr>
              <w:t xml:space="preserve">Σύνδεση: 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B8270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</w:rPr>
              <w:t xml:space="preserve">1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x</w:t>
            </w:r>
            <w:r w:rsidRPr="00B8270D">
              <w:rPr>
                <w:rFonts w:cs="Arial"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DVI</w:t>
            </w:r>
            <w:r w:rsidRPr="00B8270D">
              <w:rPr>
                <w:rFonts w:cs="Arial"/>
                <w:sz w:val="24"/>
                <w:szCs w:val="24"/>
              </w:rPr>
              <w:t xml:space="preserve">, 1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x</w:t>
            </w:r>
            <w:r w:rsidRPr="00B8270D">
              <w:rPr>
                <w:rFonts w:cs="Arial"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VGA</w:t>
            </w:r>
            <w:r w:rsidRPr="00B8270D">
              <w:rPr>
                <w:rFonts w:cs="Arial"/>
                <w:sz w:val="24"/>
                <w:szCs w:val="24"/>
              </w:rPr>
              <w:t xml:space="preserve">, 1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x</w:t>
            </w:r>
            <w:r w:rsidRPr="00B8270D">
              <w:rPr>
                <w:rFonts w:cs="Arial"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  <w:lang w:val="en-US"/>
              </w:rPr>
              <w:t>HDMI</w:t>
            </w:r>
          </w:p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B8270D">
              <w:rPr>
                <w:rFonts w:cs="Arial"/>
                <w:b/>
                <w:sz w:val="24"/>
                <w:szCs w:val="24"/>
              </w:rPr>
              <w:t xml:space="preserve">Εγγύηση Κατασκευαστή: </w:t>
            </w: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B8270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8270D">
              <w:rPr>
                <w:rFonts w:cs="Arial"/>
                <w:sz w:val="24"/>
                <w:szCs w:val="24"/>
              </w:rPr>
              <w:t>≥ 3 έτη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jc w:val="left"/>
              <w:rPr>
                <w:sz w:val="24"/>
                <w:szCs w:val="24"/>
              </w:rPr>
            </w:pPr>
            <w:r w:rsidRPr="00B8270D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B8270D" w:rsidRDefault="004B4A71" w:rsidP="00A87E1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B4A71" w:rsidRPr="006F71C8" w:rsidRDefault="004B4A71" w:rsidP="004B4A71">
      <w:pPr>
        <w:spacing w:line="276" w:lineRule="auto"/>
        <w:rPr>
          <w:b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</w:rPr>
      </w:pPr>
    </w:p>
    <w:p w:rsidR="004B4A71" w:rsidRPr="00E5646F" w:rsidRDefault="004B4A71" w:rsidP="004B4A71">
      <w:pPr>
        <w:jc w:val="left"/>
        <w:rPr>
          <w:rFonts w:cs="Arial"/>
          <w:b/>
          <w:sz w:val="24"/>
          <w:szCs w:val="24"/>
        </w:rPr>
      </w:pPr>
      <w:r w:rsidRPr="00E5646F">
        <w:rPr>
          <w:rFonts w:cs="Arial"/>
          <w:b/>
          <w:sz w:val="24"/>
          <w:szCs w:val="24"/>
        </w:rPr>
        <w:lastRenderedPageBreak/>
        <w:t>2. Μια (1) οθόνη Η/Υ Προϋπολογισμός 200,00 € (161,29 + 38,71 ΦΠΑ)</w:t>
      </w: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  <w:lang w:val="en-US"/>
        </w:rPr>
      </w:pPr>
      <w:r w:rsidRPr="00E5646F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8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>Διαγώνιος Οθόνης: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</w:t>
            </w:r>
            <w:r w:rsidRPr="00E5646F">
              <w:rPr>
                <w:rFonts w:cs="Arial"/>
                <w:sz w:val="24"/>
                <w:szCs w:val="24"/>
              </w:rPr>
              <w:t>23"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>Τεχνολογία: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IPS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 xml:space="preserve">Ανάλυση: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Pr="00E5646F">
              <w:rPr>
                <w:rFonts w:cs="Arial"/>
                <w:sz w:val="24"/>
                <w:szCs w:val="24"/>
              </w:rPr>
              <w:t xml:space="preserve">≥ 1920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x</w:t>
            </w:r>
            <w:r w:rsidRPr="00E5646F">
              <w:rPr>
                <w:rFonts w:cs="Arial"/>
                <w:sz w:val="24"/>
                <w:szCs w:val="24"/>
              </w:rPr>
              <w:t xml:space="preserve"> 1080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pixels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>Απεικόνιση: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</w:t>
            </w:r>
            <w:r w:rsidRPr="00E5646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5646F">
              <w:rPr>
                <w:rFonts w:cs="Arial"/>
                <w:sz w:val="24"/>
                <w:szCs w:val="24"/>
              </w:rPr>
              <w:t>16:9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 xml:space="preserve">Αναλογία αντίθεσης: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</w:t>
            </w:r>
            <w:r w:rsidRPr="00E5646F">
              <w:rPr>
                <w:rFonts w:cs="Arial"/>
                <w:sz w:val="24"/>
                <w:szCs w:val="24"/>
              </w:rPr>
              <w:t>5000000:1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>Χρόνος απόκρισης:</w:t>
            </w:r>
            <w:r w:rsidRPr="00E5646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</w:t>
            </w:r>
            <w:r w:rsidRPr="00E5646F">
              <w:rPr>
                <w:rFonts w:cs="Arial"/>
                <w:sz w:val="24"/>
                <w:szCs w:val="24"/>
              </w:rPr>
              <w:t xml:space="preserve">5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ms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>Φωτεινότητα:</w:t>
            </w:r>
            <w:r w:rsidRPr="00E5646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</w:t>
            </w:r>
            <w:r w:rsidRPr="00E5646F">
              <w:rPr>
                <w:rFonts w:cs="Arial"/>
                <w:sz w:val="24"/>
                <w:szCs w:val="24"/>
              </w:rPr>
              <w:t xml:space="preserve">250 </w:t>
            </w:r>
            <w:proofErr w:type="spellStart"/>
            <w:r w:rsidRPr="00E5646F">
              <w:rPr>
                <w:rFonts w:cs="Arial"/>
                <w:sz w:val="24"/>
                <w:szCs w:val="24"/>
                <w:lang w:val="en-US"/>
              </w:rPr>
              <w:t>cd</w:t>
            </w:r>
            <w:proofErr w:type="spellEnd"/>
            <w:r w:rsidRPr="00E5646F">
              <w:rPr>
                <w:rFonts w:cs="Arial"/>
                <w:sz w:val="24"/>
                <w:szCs w:val="24"/>
              </w:rPr>
              <w:t>/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m</w:t>
            </w:r>
            <w:r w:rsidRPr="00E5646F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 xml:space="preserve">Συνδεσιμότητα: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</w:t>
            </w:r>
            <w:r w:rsidRPr="00E5646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5646F">
              <w:rPr>
                <w:rFonts w:cs="Arial"/>
                <w:sz w:val="24"/>
                <w:szCs w:val="24"/>
              </w:rPr>
              <w:t xml:space="preserve">1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x</w:t>
            </w:r>
            <w:r w:rsidRPr="00E5646F">
              <w:rPr>
                <w:rFonts w:cs="Arial"/>
                <w:sz w:val="24"/>
                <w:szCs w:val="24"/>
              </w:rPr>
              <w:t xml:space="preserve">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DVI</w:t>
            </w:r>
            <w:r w:rsidRPr="00E5646F">
              <w:rPr>
                <w:rFonts w:cs="Arial"/>
                <w:sz w:val="24"/>
                <w:szCs w:val="24"/>
              </w:rPr>
              <w:t>-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D</w:t>
            </w:r>
            <w:r w:rsidRPr="00E5646F">
              <w:rPr>
                <w:rFonts w:cs="Arial"/>
                <w:sz w:val="24"/>
                <w:szCs w:val="24"/>
              </w:rPr>
              <w:t xml:space="preserve">, 1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x</w:t>
            </w:r>
            <w:r w:rsidRPr="00E5646F">
              <w:rPr>
                <w:rFonts w:cs="Arial"/>
                <w:sz w:val="24"/>
                <w:szCs w:val="24"/>
              </w:rPr>
              <w:t xml:space="preserve"> 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D</w:t>
            </w:r>
            <w:r w:rsidRPr="00E5646F">
              <w:rPr>
                <w:rFonts w:cs="Arial"/>
                <w:sz w:val="24"/>
                <w:szCs w:val="24"/>
              </w:rPr>
              <w:t>-</w:t>
            </w:r>
            <w:r w:rsidRPr="00E5646F">
              <w:rPr>
                <w:rFonts w:cs="Arial"/>
                <w:sz w:val="24"/>
                <w:szCs w:val="24"/>
                <w:lang w:val="en-US"/>
              </w:rPr>
              <w:t>SUB</w:t>
            </w:r>
          </w:p>
          <w:p w:rsidR="004B4A71" w:rsidRPr="00E5646F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E5646F">
              <w:rPr>
                <w:rFonts w:cs="Arial"/>
                <w:b/>
                <w:sz w:val="24"/>
                <w:szCs w:val="24"/>
              </w:rPr>
              <w:t xml:space="preserve">Εγγύηση Κατασκευαστή: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Pr="00E5646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5646F">
              <w:rPr>
                <w:rFonts w:cs="Arial"/>
                <w:sz w:val="24"/>
                <w:szCs w:val="24"/>
              </w:rPr>
              <w:t>≥ 2 έτη</w:t>
            </w:r>
          </w:p>
          <w:p w:rsidR="004B4A71" w:rsidRPr="00E5646F" w:rsidRDefault="004B4A71" w:rsidP="00A87E1D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jc w:val="center"/>
              <w:rPr>
                <w:sz w:val="24"/>
                <w:szCs w:val="24"/>
              </w:rPr>
            </w:pPr>
            <w:r w:rsidRPr="00E5646F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Pr="00AC0638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  <w:r w:rsidRPr="00AC0638">
        <w:rPr>
          <w:rFonts w:cs="Arial"/>
          <w:sz w:val="24"/>
          <w:szCs w:val="24"/>
        </w:rPr>
        <w:t>Η προσφερόμενη οθόνη θα πρέπει να είναι διεθνώς αναγνωρισμένου κατασκευαστικού οίκου</w:t>
      </w:r>
    </w:p>
    <w:p w:rsidR="004B4A71" w:rsidRPr="003639BF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3</w:t>
      </w:r>
      <w:r w:rsidRPr="00AC0638">
        <w:rPr>
          <w:rFonts w:cs="Arial"/>
          <w:b/>
          <w:sz w:val="24"/>
          <w:szCs w:val="24"/>
        </w:rPr>
        <w:t xml:space="preserve">. Ένα (1) </w:t>
      </w:r>
      <w:r w:rsidRPr="00AC0638">
        <w:rPr>
          <w:rFonts w:cs="Arial"/>
          <w:b/>
          <w:sz w:val="24"/>
          <w:szCs w:val="24"/>
          <w:lang w:val="en-US"/>
        </w:rPr>
        <w:t>tablet</w:t>
      </w:r>
      <w:r w:rsidRPr="00AC0638">
        <w:rPr>
          <w:rFonts w:cs="Arial"/>
          <w:b/>
          <w:sz w:val="24"/>
          <w:szCs w:val="24"/>
        </w:rPr>
        <w:t xml:space="preserve">   Προϋπολογισμός 1050,00 € (846,77+ 203,23 ΦΠΑ)</w:t>
      </w:r>
    </w:p>
    <w:p w:rsidR="004B4A71" w:rsidRPr="00AC0638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  <w:r w:rsidRPr="00AC0638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9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C0638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 xml:space="preserve">Διαγώνιος οθόνης:                           </w:t>
            </w:r>
            <w:r w:rsidRPr="00AC0638">
              <w:rPr>
                <w:rFonts w:cs="Arial"/>
                <w:sz w:val="24"/>
                <w:szCs w:val="24"/>
              </w:rPr>
              <w:t>≥  12.3''</w:t>
            </w:r>
          </w:p>
          <w:p w:rsidR="004B4A71" w:rsidRPr="00AC0638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>Ανάλυση οθόνης:</w:t>
            </w:r>
            <w:r w:rsidRPr="00AC0638">
              <w:rPr>
                <w:rFonts w:cs="Arial"/>
                <w:sz w:val="24"/>
                <w:szCs w:val="24"/>
              </w:rPr>
              <w:t xml:space="preserve">              ≥ 2736 x 1824 </w:t>
            </w:r>
            <w:proofErr w:type="spellStart"/>
            <w:r w:rsidRPr="00AC0638">
              <w:rPr>
                <w:rFonts w:cs="Arial"/>
                <w:sz w:val="24"/>
                <w:szCs w:val="24"/>
              </w:rPr>
              <w:t>pixels</w:t>
            </w:r>
            <w:proofErr w:type="spellEnd"/>
          </w:p>
          <w:p w:rsidR="004B4A71" w:rsidRPr="00AC0638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>Τύπος οθόνης:</w:t>
            </w:r>
            <w:r w:rsidRPr="00AC0638">
              <w:rPr>
                <w:rFonts w:cs="Arial"/>
                <w:sz w:val="24"/>
                <w:szCs w:val="24"/>
              </w:rPr>
              <w:t xml:space="preserve">                    10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point</w:t>
            </w:r>
            <w:r w:rsidRPr="00AC0638">
              <w:rPr>
                <w:rFonts w:cs="Arial"/>
                <w:sz w:val="24"/>
                <w:szCs w:val="24"/>
              </w:rPr>
              <w:t xml:space="preserve">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multi</w:t>
            </w:r>
            <w:r w:rsidRPr="00AC0638">
              <w:rPr>
                <w:rFonts w:cs="Arial"/>
                <w:sz w:val="24"/>
                <w:szCs w:val="24"/>
              </w:rPr>
              <w:t>-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touch</w:t>
            </w:r>
          </w:p>
          <w:p w:rsidR="004B4A71" w:rsidRPr="00AC0638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>Επεξεργαστής:</w:t>
            </w:r>
            <w:r w:rsidRPr="00AC0638">
              <w:rPr>
                <w:rFonts w:cs="Arial"/>
                <w:sz w:val="24"/>
                <w:szCs w:val="24"/>
              </w:rPr>
              <w:t xml:space="preserve">  Διπύρηνος 2,6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GHz</w:t>
            </w:r>
            <w:r w:rsidRPr="00AC0638">
              <w:rPr>
                <w:rFonts w:cs="Arial"/>
                <w:sz w:val="24"/>
                <w:szCs w:val="24"/>
              </w:rPr>
              <w:t xml:space="preserve"> ή ανώτερος</w:t>
            </w:r>
          </w:p>
          <w:p w:rsidR="004B4A71" w:rsidRPr="00AC0638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 xml:space="preserve">Μνήμη </w:t>
            </w:r>
            <w:r w:rsidRPr="00AC0638">
              <w:rPr>
                <w:rFonts w:cs="Arial"/>
                <w:b/>
                <w:sz w:val="24"/>
                <w:szCs w:val="24"/>
                <w:lang w:val="en-US"/>
              </w:rPr>
              <w:t>RAM</w:t>
            </w:r>
            <w:r w:rsidRPr="00AC0638">
              <w:rPr>
                <w:rFonts w:cs="Arial"/>
                <w:b/>
                <w:sz w:val="24"/>
                <w:szCs w:val="24"/>
              </w:rPr>
              <w:t xml:space="preserve">:                                   </w:t>
            </w:r>
            <w:r w:rsidRPr="00AC0638">
              <w:rPr>
                <w:rFonts w:cs="Arial"/>
                <w:sz w:val="24"/>
                <w:szCs w:val="24"/>
              </w:rPr>
              <w:t xml:space="preserve"> ≥  4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GB</w:t>
            </w:r>
          </w:p>
          <w:p w:rsidR="004B4A71" w:rsidRPr="00AC0638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 xml:space="preserve">Εσωτερική μνήμη αποθήκευσης:  </w:t>
            </w:r>
            <w:r w:rsidRPr="00AC0638">
              <w:rPr>
                <w:rFonts w:cs="Arial"/>
                <w:sz w:val="24"/>
                <w:szCs w:val="24"/>
              </w:rPr>
              <w:t xml:space="preserve"> ≥  128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GB</w:t>
            </w:r>
          </w:p>
          <w:p w:rsidR="004B4A71" w:rsidRPr="00AC0638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 xml:space="preserve">Κάμερα (εμπρός / πίσω):         </w:t>
            </w:r>
            <w:r w:rsidRPr="00AC0638">
              <w:rPr>
                <w:rFonts w:cs="Arial"/>
                <w:sz w:val="24"/>
                <w:szCs w:val="24"/>
              </w:rPr>
              <w:t xml:space="preserve"> 5.0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MP</w:t>
            </w:r>
            <w:r w:rsidRPr="00AC0638">
              <w:rPr>
                <w:rFonts w:cs="Arial"/>
                <w:sz w:val="24"/>
                <w:szCs w:val="24"/>
              </w:rPr>
              <w:t xml:space="preserve"> / 8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MP</w:t>
            </w:r>
          </w:p>
          <w:p w:rsidR="004B4A71" w:rsidRPr="00AC0638" w:rsidRDefault="004B4A71" w:rsidP="00A87E1D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 xml:space="preserve">Ασύρματη επικοινωνία: </w:t>
            </w:r>
            <w:proofErr w:type="spellStart"/>
            <w:r w:rsidRPr="00AC0638">
              <w:rPr>
                <w:rFonts w:cs="Arial"/>
                <w:sz w:val="24"/>
                <w:szCs w:val="24"/>
                <w:lang w:val="en-US"/>
              </w:rPr>
              <w:t>Wi</w:t>
            </w:r>
            <w:proofErr w:type="spellEnd"/>
            <w:r w:rsidRPr="00AC0638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AC0638">
              <w:rPr>
                <w:rFonts w:cs="Arial"/>
                <w:sz w:val="24"/>
                <w:szCs w:val="24"/>
                <w:lang w:val="en-US"/>
              </w:rPr>
              <w:t>Fi</w:t>
            </w:r>
            <w:proofErr w:type="spellEnd"/>
            <w:r w:rsidRPr="00AC0638">
              <w:rPr>
                <w:rFonts w:cs="Arial"/>
                <w:sz w:val="24"/>
                <w:szCs w:val="24"/>
              </w:rPr>
              <w:t xml:space="preserve">  802.11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a</w:t>
            </w:r>
            <w:r w:rsidRPr="00AC0638">
              <w:rPr>
                <w:rFonts w:cs="Arial"/>
                <w:sz w:val="24"/>
                <w:szCs w:val="24"/>
              </w:rPr>
              <w:t>/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c</w:t>
            </w:r>
            <w:r w:rsidRPr="00AC0638">
              <w:rPr>
                <w:rFonts w:cs="Arial"/>
                <w:sz w:val="24"/>
                <w:szCs w:val="24"/>
              </w:rPr>
              <w:t xml:space="preserve">,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Bluetooth</w:t>
            </w:r>
            <w:r w:rsidRPr="00AC0638">
              <w:rPr>
                <w:rFonts w:cs="Arial"/>
                <w:sz w:val="24"/>
                <w:szCs w:val="24"/>
              </w:rPr>
              <w:t xml:space="preserve"> 4.0</w:t>
            </w:r>
          </w:p>
          <w:p w:rsidR="004B4A71" w:rsidRPr="00AC0638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>Συνδεσιμότητα</w:t>
            </w:r>
            <w:r w:rsidRPr="004B4A71">
              <w:rPr>
                <w:rFonts w:cs="Arial"/>
                <w:b/>
                <w:sz w:val="24"/>
                <w:szCs w:val="24"/>
                <w:lang w:val="en-US"/>
              </w:rPr>
              <w:t xml:space="preserve">:                 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1 x Full-size USB 3.0</w:t>
            </w:r>
          </w:p>
          <w:p w:rsidR="004B4A71" w:rsidRPr="00AC0638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AC0638">
              <w:rPr>
                <w:rFonts w:cs="Arial"/>
                <w:sz w:val="24"/>
                <w:szCs w:val="24"/>
                <w:lang w:val="en-US"/>
              </w:rPr>
              <w:t xml:space="preserve">1 x </w:t>
            </w:r>
            <w:proofErr w:type="spellStart"/>
            <w:r w:rsidRPr="00AC0638">
              <w:rPr>
                <w:rFonts w:cs="Arial"/>
                <w:sz w:val="24"/>
                <w:szCs w:val="24"/>
                <w:lang w:val="en-US"/>
              </w:rPr>
              <w:t>microSDXC</w:t>
            </w:r>
            <w:proofErr w:type="spellEnd"/>
            <w:r w:rsidRPr="00AC0638">
              <w:rPr>
                <w:rFonts w:cs="Arial"/>
                <w:sz w:val="24"/>
                <w:szCs w:val="24"/>
                <w:lang w:val="en-US"/>
              </w:rPr>
              <w:t xml:space="preserve"> card reader</w:t>
            </w:r>
          </w:p>
          <w:p w:rsidR="004B4A71" w:rsidRPr="00AC0638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  <w:lang w:val="en-US"/>
              </w:rPr>
            </w:pPr>
            <w:r w:rsidRPr="00AC0638">
              <w:rPr>
                <w:rFonts w:cs="Arial"/>
                <w:sz w:val="24"/>
                <w:szCs w:val="24"/>
                <w:lang w:val="en-US"/>
              </w:rPr>
              <w:t>1 x 3.5mm Headphone jack</w:t>
            </w:r>
          </w:p>
          <w:p w:rsidR="004B4A71" w:rsidRPr="00B8270D" w:rsidRDefault="004B4A71" w:rsidP="00A87E1D">
            <w:pPr>
              <w:spacing w:after="0" w:line="276" w:lineRule="auto"/>
              <w:jc w:val="left"/>
              <w:rPr>
                <w:rFonts w:cs="Arial"/>
                <w:b/>
                <w:sz w:val="24"/>
                <w:szCs w:val="24"/>
                <w:lang w:val="en-US"/>
              </w:rPr>
            </w:pPr>
            <w:r w:rsidRPr="00AC0638">
              <w:rPr>
                <w:rFonts w:cs="Arial"/>
                <w:sz w:val="24"/>
                <w:szCs w:val="24"/>
                <w:lang w:val="en-US"/>
              </w:rPr>
              <w:t xml:space="preserve">1 x Mini </w:t>
            </w:r>
            <w:proofErr w:type="spellStart"/>
            <w:r w:rsidRPr="00AC0638">
              <w:rPr>
                <w:rFonts w:cs="Arial"/>
                <w:sz w:val="24"/>
                <w:szCs w:val="24"/>
                <w:lang w:val="en-US"/>
              </w:rPr>
              <w:t>DisplayPort</w:t>
            </w:r>
            <w:proofErr w:type="spellEnd"/>
          </w:p>
          <w:p w:rsidR="004B4A71" w:rsidRPr="004B4A71" w:rsidRDefault="004B4A71" w:rsidP="00A87E1D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>Λειτουργικό</w:t>
            </w:r>
            <w:r w:rsidRPr="004B4A7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C0638">
              <w:rPr>
                <w:rFonts w:cs="Arial"/>
                <w:b/>
                <w:sz w:val="24"/>
                <w:szCs w:val="24"/>
              </w:rPr>
              <w:t>Σύστημα</w:t>
            </w:r>
            <w:r w:rsidRPr="004B4A71">
              <w:rPr>
                <w:rFonts w:cs="Arial"/>
                <w:b/>
                <w:sz w:val="24"/>
                <w:szCs w:val="24"/>
              </w:rPr>
              <w:t>:</w:t>
            </w:r>
            <w:r w:rsidRPr="004B4A71">
              <w:rPr>
                <w:rFonts w:cs="Arial"/>
                <w:sz w:val="24"/>
                <w:szCs w:val="24"/>
              </w:rPr>
              <w:t xml:space="preserve">    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Microsoft</w:t>
            </w:r>
            <w:r w:rsidRPr="004B4A71">
              <w:rPr>
                <w:rFonts w:cs="Arial"/>
                <w:sz w:val="24"/>
                <w:szCs w:val="24"/>
              </w:rPr>
              <w:t xml:space="preserve"> </w:t>
            </w:r>
            <w:r w:rsidRPr="00AC0638">
              <w:rPr>
                <w:rFonts w:cs="Arial"/>
                <w:sz w:val="24"/>
                <w:szCs w:val="24"/>
                <w:lang w:val="en-US"/>
              </w:rPr>
              <w:t>Windows</w:t>
            </w:r>
            <w:r w:rsidRPr="004B4A71">
              <w:rPr>
                <w:rFonts w:cs="Arial"/>
                <w:sz w:val="24"/>
                <w:szCs w:val="24"/>
              </w:rPr>
              <w:t xml:space="preserve"> 10</w:t>
            </w:r>
          </w:p>
          <w:p w:rsidR="004B4A71" w:rsidRPr="004B4A71" w:rsidRDefault="004B4A71" w:rsidP="00A87E1D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AC0638">
              <w:rPr>
                <w:rFonts w:cs="Arial"/>
                <w:b/>
                <w:sz w:val="24"/>
                <w:szCs w:val="24"/>
              </w:rPr>
              <w:t>Εγγύηση</w:t>
            </w:r>
            <w:r w:rsidRPr="004B4A7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C0638">
              <w:rPr>
                <w:rFonts w:cs="Arial"/>
                <w:b/>
                <w:sz w:val="24"/>
                <w:szCs w:val="24"/>
              </w:rPr>
              <w:t>Κατασκευαστή</w:t>
            </w:r>
            <w:r w:rsidRPr="004B4A71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4B4A71">
              <w:rPr>
                <w:rFonts w:cs="Arial"/>
                <w:sz w:val="24"/>
                <w:szCs w:val="24"/>
              </w:rPr>
              <w:t xml:space="preserve"> ≥ 1 </w:t>
            </w:r>
            <w:r w:rsidRPr="00AC0638">
              <w:rPr>
                <w:rFonts w:cs="Arial"/>
                <w:sz w:val="24"/>
                <w:szCs w:val="24"/>
              </w:rPr>
              <w:t>έτος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jc w:val="center"/>
              <w:rPr>
                <w:sz w:val="24"/>
                <w:szCs w:val="24"/>
              </w:rPr>
            </w:pPr>
            <w:r w:rsidRPr="00E5646F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Pr="003639BF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Pr="003639BF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Pr="00F26169" w:rsidRDefault="004B4A71" w:rsidP="004B4A71">
      <w:pPr>
        <w:jc w:val="lef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4. </w:t>
      </w:r>
      <w:r w:rsidRPr="00F26169">
        <w:rPr>
          <w:rFonts w:cs="Arial"/>
          <w:b/>
          <w:sz w:val="24"/>
          <w:szCs w:val="24"/>
        </w:rPr>
        <w:t>Πέντε (5) εξωτερικοί σκληροί δίσκοι</w:t>
      </w:r>
      <w:r>
        <w:rPr>
          <w:rFonts w:cs="Arial"/>
          <w:b/>
          <w:sz w:val="24"/>
          <w:szCs w:val="24"/>
        </w:rPr>
        <w:t xml:space="preserve">. </w:t>
      </w:r>
      <w:r w:rsidRPr="00F26169">
        <w:rPr>
          <w:rFonts w:cs="Arial"/>
          <w:b/>
          <w:sz w:val="24"/>
          <w:szCs w:val="24"/>
        </w:rPr>
        <w:t xml:space="preserve"> Προϋπολογισμός 450,00 € (362,90 + 87,10 ΦΠΑ)</w:t>
      </w:r>
    </w:p>
    <w:p w:rsidR="004B4A71" w:rsidRPr="00F26169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F26169">
        <w:rPr>
          <w:rFonts w:cs="Arial"/>
          <w:b/>
          <w:sz w:val="24"/>
          <w:szCs w:val="24"/>
        </w:rPr>
        <w:t>Ποσότητα:  Δύο (2) τεμάχια</w:t>
      </w:r>
      <w:r w:rsidRPr="00F26169">
        <w:rPr>
          <w:rFonts w:cs="Arial"/>
          <w:b/>
          <w:sz w:val="24"/>
          <w:szCs w:val="24"/>
        </w:rPr>
        <w:br/>
      </w:r>
      <w:r w:rsidRPr="00F26169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1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Χωρητικότητα:</w:t>
            </w:r>
            <w:r>
              <w:rPr>
                <w:rFonts w:cs="Arial"/>
                <w:sz w:val="24"/>
                <w:szCs w:val="24"/>
              </w:rPr>
              <w:t xml:space="preserve">                                     </w:t>
            </w:r>
            <w:r w:rsidRPr="00F26169">
              <w:rPr>
                <w:rFonts w:cs="Arial"/>
                <w:sz w:val="24"/>
                <w:szCs w:val="24"/>
              </w:rPr>
              <w:t xml:space="preserve">≥ 2 </w:t>
            </w:r>
            <w:r w:rsidRPr="00F26169">
              <w:rPr>
                <w:rFonts w:cs="Arial"/>
                <w:sz w:val="24"/>
                <w:szCs w:val="24"/>
                <w:lang w:val="en-US"/>
              </w:rPr>
              <w:t>TB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Διαστάσεις: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</w:t>
            </w:r>
            <w:r w:rsidRPr="00F26169">
              <w:rPr>
                <w:rFonts w:cs="Arial"/>
                <w:sz w:val="24"/>
                <w:szCs w:val="24"/>
              </w:rPr>
              <w:t>2,5 "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Σύνδεση:</w:t>
            </w:r>
            <w:r>
              <w:rPr>
                <w:rFonts w:cs="Arial"/>
                <w:sz w:val="24"/>
                <w:szCs w:val="24"/>
              </w:rPr>
              <w:t xml:space="preserve">                                    </w:t>
            </w:r>
            <w:r w:rsidRPr="00F26169">
              <w:rPr>
                <w:rFonts w:cs="Arial"/>
                <w:sz w:val="24"/>
                <w:szCs w:val="24"/>
              </w:rPr>
              <w:t xml:space="preserve"> </w:t>
            </w:r>
            <w:r w:rsidRPr="00F26169">
              <w:rPr>
                <w:rFonts w:cs="Arial"/>
                <w:sz w:val="24"/>
                <w:szCs w:val="24"/>
                <w:lang w:val="en-US"/>
              </w:rPr>
              <w:t>USB</w:t>
            </w:r>
            <w:r w:rsidRPr="00F26169">
              <w:rPr>
                <w:rFonts w:cs="Arial"/>
                <w:sz w:val="24"/>
                <w:szCs w:val="24"/>
              </w:rPr>
              <w:t xml:space="preserve"> 3.0 ή ανώτερο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Συμβατότητα:</w:t>
            </w:r>
            <w:r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Pr="00F26169">
              <w:rPr>
                <w:rFonts w:cs="Arial"/>
                <w:sz w:val="24"/>
                <w:szCs w:val="24"/>
              </w:rPr>
              <w:t xml:space="preserve"> </w:t>
            </w:r>
            <w:r w:rsidRPr="00F26169">
              <w:rPr>
                <w:rFonts w:cs="Arial"/>
                <w:sz w:val="24"/>
                <w:szCs w:val="24"/>
                <w:lang w:val="en-US"/>
              </w:rPr>
              <w:t>Windows</w:t>
            </w:r>
            <w:r w:rsidRPr="00F26169">
              <w:rPr>
                <w:rFonts w:cs="Arial"/>
                <w:sz w:val="24"/>
                <w:szCs w:val="24"/>
              </w:rPr>
              <w:t xml:space="preserve"> 7 / 10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F26169">
              <w:rPr>
                <w:rFonts w:ascii="Arial" w:hAnsi="Arial" w:cs="Arial"/>
                <w:b/>
              </w:rPr>
              <w:t>Άλλα Χαρακτηριστικά:</w:t>
            </w:r>
            <w:r>
              <w:rPr>
                <w:rFonts w:ascii="Arial" w:hAnsi="Arial" w:cs="Arial"/>
              </w:rPr>
              <w:t xml:space="preserve"> Χωρίς εξωτερική  τροφοδοσία. Να συμπεριλαμβάνεται καλώδιο </w:t>
            </w:r>
            <w:r>
              <w:rPr>
                <w:rFonts w:ascii="Arial" w:hAnsi="Arial" w:cs="Arial"/>
                <w:lang w:val="en-US"/>
              </w:rPr>
              <w:t>USB</w:t>
            </w:r>
            <w:r w:rsidRPr="00F771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για την σύνδεση με Η/Υ</w:t>
            </w:r>
          </w:p>
          <w:p w:rsidR="004B4A71" w:rsidRPr="00A719C3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  <w:r w:rsidRPr="00F26169">
              <w:rPr>
                <w:rFonts w:ascii="Arial" w:hAnsi="Arial" w:cs="Arial"/>
                <w:b/>
              </w:rPr>
              <w:t>Εγγύηση Κατασκευαστή: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4D040D">
              <w:rPr>
                <w:rFonts w:ascii="Arial" w:hAnsi="Arial" w:cs="Arial"/>
              </w:rPr>
              <w:t xml:space="preserve"> ≥ </w:t>
            </w:r>
            <w:r w:rsidRPr="00F771EA">
              <w:rPr>
                <w:rFonts w:ascii="Arial" w:hAnsi="Arial" w:cs="Arial"/>
              </w:rPr>
              <w:t xml:space="preserve">2 </w:t>
            </w:r>
            <w:r w:rsidRPr="004D040D">
              <w:rPr>
                <w:rFonts w:ascii="Arial" w:hAnsi="Arial" w:cs="Arial"/>
              </w:rPr>
              <w:t>έτ</w:t>
            </w:r>
            <w:r>
              <w:rPr>
                <w:rFonts w:ascii="Arial" w:hAnsi="Arial" w:cs="Arial"/>
              </w:rPr>
              <w:t>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jc w:val="center"/>
              <w:rPr>
                <w:sz w:val="24"/>
                <w:szCs w:val="24"/>
              </w:rPr>
            </w:pPr>
            <w:r w:rsidRPr="00E5646F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Pr="00F26169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Pr="00F26169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Pr="00F26169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F26169">
        <w:rPr>
          <w:rFonts w:cs="Arial"/>
          <w:b/>
          <w:sz w:val="24"/>
          <w:szCs w:val="24"/>
        </w:rPr>
        <w:t>Ποσότητα:  Τρία (3) τεμάχια</w:t>
      </w:r>
      <w:r>
        <w:rPr>
          <w:rFonts w:cs="Arial"/>
          <w:b/>
          <w:sz w:val="24"/>
          <w:szCs w:val="24"/>
        </w:rPr>
        <w:t xml:space="preserve">  </w:t>
      </w:r>
      <w:r w:rsidRPr="00F26169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2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Χωρητικότητα:</w:t>
            </w:r>
            <w:r>
              <w:rPr>
                <w:rFonts w:cs="Arial"/>
                <w:sz w:val="24"/>
                <w:szCs w:val="24"/>
              </w:rPr>
              <w:t xml:space="preserve">                                     </w:t>
            </w:r>
            <w:r w:rsidRPr="00F26169">
              <w:rPr>
                <w:rFonts w:cs="Arial"/>
                <w:sz w:val="24"/>
                <w:szCs w:val="24"/>
              </w:rPr>
              <w:t xml:space="preserve">≥ </w:t>
            </w:r>
            <w:r>
              <w:rPr>
                <w:rFonts w:cs="Arial"/>
                <w:sz w:val="24"/>
                <w:szCs w:val="24"/>
              </w:rPr>
              <w:t>1</w:t>
            </w:r>
            <w:r w:rsidRPr="00F26169">
              <w:rPr>
                <w:rFonts w:cs="Arial"/>
                <w:sz w:val="24"/>
                <w:szCs w:val="24"/>
              </w:rPr>
              <w:t xml:space="preserve"> </w:t>
            </w:r>
            <w:r w:rsidRPr="00F26169">
              <w:rPr>
                <w:rFonts w:cs="Arial"/>
                <w:sz w:val="24"/>
                <w:szCs w:val="24"/>
                <w:lang w:val="en-US"/>
              </w:rPr>
              <w:t>TB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Διαστάσεις: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</w:t>
            </w:r>
            <w:r w:rsidRPr="00F26169">
              <w:rPr>
                <w:rFonts w:cs="Arial"/>
                <w:sz w:val="24"/>
                <w:szCs w:val="24"/>
              </w:rPr>
              <w:t>2,5 "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Σύνδεση:</w:t>
            </w:r>
            <w:r>
              <w:rPr>
                <w:rFonts w:cs="Arial"/>
                <w:sz w:val="24"/>
                <w:szCs w:val="24"/>
              </w:rPr>
              <w:t xml:space="preserve">                                    </w:t>
            </w:r>
            <w:r w:rsidRPr="00F26169">
              <w:rPr>
                <w:rFonts w:cs="Arial"/>
                <w:sz w:val="24"/>
                <w:szCs w:val="24"/>
              </w:rPr>
              <w:t xml:space="preserve"> </w:t>
            </w:r>
            <w:r w:rsidRPr="00F26169">
              <w:rPr>
                <w:rFonts w:cs="Arial"/>
                <w:sz w:val="24"/>
                <w:szCs w:val="24"/>
                <w:lang w:val="en-US"/>
              </w:rPr>
              <w:t>USB</w:t>
            </w:r>
            <w:r w:rsidRPr="00F26169">
              <w:rPr>
                <w:rFonts w:cs="Arial"/>
                <w:sz w:val="24"/>
                <w:szCs w:val="24"/>
              </w:rPr>
              <w:t xml:space="preserve"> 3.0 ή ανώτερο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F26169">
              <w:rPr>
                <w:rFonts w:cs="Arial"/>
                <w:b/>
                <w:sz w:val="24"/>
                <w:szCs w:val="24"/>
              </w:rPr>
              <w:t>Συμβατότητα:</w:t>
            </w:r>
            <w:r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Pr="00F26169">
              <w:rPr>
                <w:rFonts w:cs="Arial"/>
                <w:sz w:val="24"/>
                <w:szCs w:val="24"/>
              </w:rPr>
              <w:t xml:space="preserve"> </w:t>
            </w:r>
            <w:r w:rsidRPr="00F26169">
              <w:rPr>
                <w:rFonts w:cs="Arial"/>
                <w:sz w:val="24"/>
                <w:szCs w:val="24"/>
                <w:lang w:val="en-US"/>
              </w:rPr>
              <w:t>Windows</w:t>
            </w:r>
            <w:r w:rsidRPr="00F26169">
              <w:rPr>
                <w:rFonts w:cs="Arial"/>
                <w:sz w:val="24"/>
                <w:szCs w:val="24"/>
              </w:rPr>
              <w:t xml:space="preserve"> 7 / 10</w:t>
            </w:r>
          </w:p>
          <w:p w:rsidR="004B4A71" w:rsidRPr="00F26169" w:rsidRDefault="004B4A71" w:rsidP="00A87E1D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F26169">
              <w:rPr>
                <w:rFonts w:ascii="Arial" w:hAnsi="Arial" w:cs="Arial"/>
                <w:b/>
              </w:rPr>
              <w:t>Άλλα Χαρακτηριστικά:</w:t>
            </w:r>
            <w:r>
              <w:rPr>
                <w:rFonts w:ascii="Arial" w:hAnsi="Arial" w:cs="Arial"/>
              </w:rPr>
              <w:t xml:space="preserve"> Χωρίς εξωτερική  τροφοδοσία. Να συμπεριλαμβάνεται καλώδιο </w:t>
            </w:r>
            <w:r>
              <w:rPr>
                <w:rFonts w:ascii="Arial" w:hAnsi="Arial" w:cs="Arial"/>
                <w:lang w:val="en-US"/>
              </w:rPr>
              <w:t>USB</w:t>
            </w:r>
            <w:r w:rsidRPr="00F771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για την σύνδεση με Η/Υ</w:t>
            </w:r>
          </w:p>
          <w:p w:rsidR="004B4A71" w:rsidRPr="00A719C3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  <w:r w:rsidRPr="00F26169">
              <w:rPr>
                <w:rFonts w:ascii="Arial" w:hAnsi="Arial" w:cs="Arial"/>
                <w:b/>
              </w:rPr>
              <w:t>Εγγύηση Κατασκευαστή: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4D040D">
              <w:rPr>
                <w:rFonts w:ascii="Arial" w:hAnsi="Arial" w:cs="Arial"/>
              </w:rPr>
              <w:t xml:space="preserve"> ≥ </w:t>
            </w:r>
            <w:r w:rsidRPr="00F771EA">
              <w:rPr>
                <w:rFonts w:ascii="Arial" w:hAnsi="Arial" w:cs="Arial"/>
              </w:rPr>
              <w:t xml:space="preserve">2 </w:t>
            </w:r>
            <w:r w:rsidRPr="004D040D">
              <w:rPr>
                <w:rFonts w:ascii="Arial" w:hAnsi="Arial" w:cs="Arial"/>
              </w:rPr>
              <w:t>έτ</w:t>
            </w:r>
            <w:r>
              <w:rPr>
                <w:rFonts w:ascii="Arial" w:hAnsi="Arial" w:cs="Arial"/>
              </w:rPr>
              <w:t>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jc w:val="center"/>
              <w:rPr>
                <w:sz w:val="24"/>
                <w:szCs w:val="24"/>
              </w:rPr>
            </w:pPr>
            <w:r w:rsidRPr="00E5646F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Pr="00E80548" w:rsidRDefault="004B4A71" w:rsidP="004B4A71">
      <w:pPr>
        <w:jc w:val="left"/>
        <w:rPr>
          <w:rFonts w:ascii="Arial" w:hAnsi="Arial" w:cs="Arial"/>
          <w:b/>
        </w:rPr>
      </w:pPr>
      <w:r w:rsidRPr="00A23B08">
        <w:rPr>
          <w:rFonts w:ascii="Arial" w:hAnsi="Arial" w:cs="Arial"/>
          <w:b/>
          <w:lang w:val="en-US"/>
        </w:rPr>
        <w:lastRenderedPageBreak/>
        <w:t xml:space="preserve">5. </w:t>
      </w:r>
      <w:r w:rsidRPr="00F26169">
        <w:rPr>
          <w:rFonts w:cs="Arial"/>
          <w:b/>
          <w:sz w:val="24"/>
          <w:szCs w:val="24"/>
        </w:rPr>
        <w:t>Εννέα</w:t>
      </w:r>
      <w:r w:rsidRPr="00A23B08">
        <w:rPr>
          <w:rFonts w:cs="Arial"/>
          <w:b/>
          <w:sz w:val="24"/>
          <w:szCs w:val="24"/>
          <w:lang w:val="en-US"/>
        </w:rPr>
        <w:t xml:space="preserve"> (9) </w:t>
      </w:r>
      <w:r w:rsidRPr="00F26169">
        <w:rPr>
          <w:rFonts w:cs="Arial"/>
          <w:b/>
          <w:sz w:val="24"/>
          <w:szCs w:val="24"/>
          <w:lang w:val="en-US"/>
        </w:rPr>
        <w:t>Solid</w:t>
      </w:r>
      <w:r w:rsidRPr="00A23B08">
        <w:rPr>
          <w:rFonts w:cs="Arial"/>
          <w:b/>
          <w:sz w:val="24"/>
          <w:szCs w:val="24"/>
          <w:lang w:val="en-US"/>
        </w:rPr>
        <w:t xml:space="preserve"> </w:t>
      </w:r>
      <w:r w:rsidRPr="00F26169">
        <w:rPr>
          <w:rFonts w:cs="Arial"/>
          <w:b/>
          <w:sz w:val="24"/>
          <w:szCs w:val="24"/>
          <w:lang w:val="en-US"/>
        </w:rPr>
        <w:t>State</w:t>
      </w:r>
      <w:r w:rsidRPr="00A23B08">
        <w:rPr>
          <w:rFonts w:cs="Arial"/>
          <w:b/>
          <w:sz w:val="24"/>
          <w:szCs w:val="24"/>
          <w:lang w:val="en-US"/>
        </w:rPr>
        <w:t xml:space="preserve"> </w:t>
      </w:r>
      <w:r w:rsidRPr="00F26169">
        <w:rPr>
          <w:rFonts w:cs="Arial"/>
          <w:b/>
          <w:sz w:val="24"/>
          <w:szCs w:val="24"/>
          <w:lang w:val="en-US"/>
        </w:rPr>
        <w:t>Drive</w:t>
      </w:r>
      <w:r w:rsidRPr="00A23B08">
        <w:rPr>
          <w:rFonts w:cs="Arial"/>
          <w:b/>
          <w:sz w:val="24"/>
          <w:szCs w:val="24"/>
          <w:lang w:val="en-US"/>
        </w:rPr>
        <w:t xml:space="preserve"> (</w:t>
      </w:r>
      <w:r w:rsidRPr="00F26169">
        <w:rPr>
          <w:rFonts w:cs="Arial"/>
          <w:b/>
          <w:sz w:val="24"/>
          <w:szCs w:val="24"/>
          <w:lang w:val="en-US"/>
        </w:rPr>
        <w:t>SSD</w:t>
      </w:r>
      <w:r w:rsidRPr="00A23B08">
        <w:rPr>
          <w:rFonts w:cs="Arial"/>
          <w:b/>
          <w:sz w:val="24"/>
          <w:szCs w:val="24"/>
          <w:lang w:val="en-US"/>
        </w:rPr>
        <w:t xml:space="preserve">). </w:t>
      </w:r>
      <w:r w:rsidRPr="00F26169">
        <w:rPr>
          <w:rFonts w:cs="Arial"/>
          <w:b/>
          <w:sz w:val="24"/>
          <w:szCs w:val="24"/>
        </w:rPr>
        <w:t>Προϋπολογισμός 1.000,00 € (806,45 + 193,55 ΦΠΑ)</w:t>
      </w:r>
      <w:r w:rsidRPr="00F26169">
        <w:rPr>
          <w:rFonts w:cs="Arial"/>
          <w:b/>
          <w:sz w:val="24"/>
          <w:szCs w:val="24"/>
        </w:rPr>
        <w:br/>
      </w:r>
      <w:r w:rsidRPr="00F26169">
        <w:rPr>
          <w:rFonts w:cs="Arial"/>
          <w:b/>
          <w:sz w:val="24"/>
          <w:szCs w:val="24"/>
        </w:rPr>
        <w:br/>
      </w:r>
      <w:r w:rsidRPr="00F26169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3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A23B08" w:rsidRDefault="004B4A71" w:rsidP="00A87E1D">
            <w:pPr>
              <w:spacing w:after="0"/>
              <w:rPr>
                <w:rFonts w:cs="Arial"/>
                <w:sz w:val="24"/>
                <w:szCs w:val="24"/>
              </w:rPr>
            </w:pPr>
            <w:r w:rsidRPr="00A23B08">
              <w:rPr>
                <w:rFonts w:cs="Arial"/>
                <w:b/>
                <w:sz w:val="24"/>
                <w:szCs w:val="24"/>
              </w:rPr>
              <w:t>Χωρητικότητα:</w:t>
            </w:r>
            <w:r w:rsidRPr="00A23B08">
              <w:rPr>
                <w:rFonts w:cs="Arial"/>
                <w:sz w:val="24"/>
                <w:szCs w:val="24"/>
              </w:rPr>
              <w:t xml:space="preserve">                                 ≥ 480 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GB</w:t>
            </w:r>
          </w:p>
          <w:p w:rsidR="004B4A71" w:rsidRPr="00A23B08" w:rsidRDefault="004B4A71" w:rsidP="00A87E1D">
            <w:pPr>
              <w:spacing w:after="0"/>
              <w:rPr>
                <w:rFonts w:cs="Arial"/>
                <w:sz w:val="24"/>
                <w:szCs w:val="24"/>
              </w:rPr>
            </w:pPr>
            <w:r w:rsidRPr="00A23B08">
              <w:rPr>
                <w:rFonts w:cs="Arial"/>
                <w:b/>
                <w:sz w:val="24"/>
                <w:szCs w:val="24"/>
              </w:rPr>
              <w:t>Διαστάσεις:</w:t>
            </w:r>
            <w:r w:rsidRPr="00A23B08">
              <w:rPr>
                <w:rFonts w:cs="Arial"/>
                <w:sz w:val="24"/>
                <w:szCs w:val="24"/>
              </w:rPr>
              <w:t xml:space="preserve">                                           2,5 "</w:t>
            </w:r>
          </w:p>
          <w:p w:rsidR="004B4A71" w:rsidRPr="004B4A71" w:rsidRDefault="004B4A71" w:rsidP="00A87E1D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A23B08">
              <w:rPr>
                <w:rFonts w:cs="Arial"/>
                <w:b/>
                <w:sz w:val="24"/>
                <w:szCs w:val="24"/>
              </w:rPr>
              <w:t>Σύνδεση</w:t>
            </w:r>
            <w:r w:rsidRPr="004B4A71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Pr="004B4A71">
              <w:rPr>
                <w:rFonts w:cs="Arial"/>
                <w:sz w:val="24"/>
                <w:szCs w:val="24"/>
                <w:lang w:val="en-US"/>
              </w:rPr>
              <w:t xml:space="preserve">                                   SATA III (6 </w:t>
            </w:r>
            <w:proofErr w:type="spellStart"/>
            <w:r w:rsidRPr="004B4A71">
              <w:rPr>
                <w:rFonts w:cs="Arial"/>
                <w:sz w:val="24"/>
                <w:szCs w:val="24"/>
                <w:lang w:val="en-US"/>
              </w:rPr>
              <w:t>Gbit</w:t>
            </w:r>
            <w:proofErr w:type="spellEnd"/>
            <w:r w:rsidRPr="004B4A71">
              <w:rPr>
                <w:rFonts w:cs="Arial"/>
                <w:sz w:val="24"/>
                <w:szCs w:val="24"/>
                <w:lang w:val="en-US"/>
              </w:rPr>
              <w:t>/s)</w:t>
            </w:r>
          </w:p>
          <w:p w:rsidR="004B4A71" w:rsidRPr="00A23B08" w:rsidRDefault="004B4A71" w:rsidP="00A87E1D">
            <w:pPr>
              <w:spacing w:after="0"/>
              <w:rPr>
                <w:rFonts w:cs="Arial"/>
                <w:sz w:val="24"/>
                <w:szCs w:val="24"/>
              </w:rPr>
            </w:pPr>
            <w:r w:rsidRPr="00A23B08">
              <w:rPr>
                <w:rFonts w:cs="Arial"/>
                <w:b/>
                <w:sz w:val="24"/>
                <w:szCs w:val="24"/>
              </w:rPr>
              <w:t>Ταχύτητα (ανάγνωση - εγγραφή):</w:t>
            </w:r>
            <w:r w:rsidRPr="00A23B08">
              <w:rPr>
                <w:rFonts w:cs="Arial"/>
                <w:sz w:val="24"/>
                <w:szCs w:val="24"/>
              </w:rPr>
              <w:t xml:space="preserve"> ≥ 500 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MB</w:t>
            </w:r>
            <w:r w:rsidRPr="00A23B08">
              <w:rPr>
                <w:rFonts w:cs="Arial"/>
                <w:sz w:val="24"/>
                <w:szCs w:val="24"/>
              </w:rPr>
              <w:t>/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s</w:t>
            </w:r>
            <w:r w:rsidRPr="00A23B08">
              <w:rPr>
                <w:rFonts w:cs="Arial"/>
                <w:sz w:val="24"/>
                <w:szCs w:val="24"/>
              </w:rPr>
              <w:t xml:space="preserve"> - 450 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MB</w:t>
            </w:r>
            <w:r w:rsidRPr="00A23B08">
              <w:rPr>
                <w:rFonts w:cs="Arial"/>
                <w:sz w:val="24"/>
                <w:szCs w:val="24"/>
              </w:rPr>
              <w:t>/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s</w:t>
            </w:r>
          </w:p>
          <w:p w:rsidR="004B4A71" w:rsidRPr="00A23B08" w:rsidRDefault="004B4A71" w:rsidP="00A87E1D">
            <w:pPr>
              <w:spacing w:after="0"/>
              <w:rPr>
                <w:rFonts w:cs="Arial"/>
                <w:sz w:val="24"/>
                <w:szCs w:val="24"/>
              </w:rPr>
            </w:pPr>
            <w:r w:rsidRPr="00A23B08">
              <w:rPr>
                <w:rFonts w:cs="Arial"/>
                <w:b/>
                <w:sz w:val="24"/>
                <w:szCs w:val="24"/>
              </w:rPr>
              <w:t>Συμβατότητα:</w:t>
            </w:r>
            <w:r w:rsidRPr="00A23B08">
              <w:rPr>
                <w:rFonts w:cs="Arial"/>
                <w:sz w:val="24"/>
                <w:szCs w:val="24"/>
              </w:rPr>
              <w:t xml:space="preserve">                         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Windows</w:t>
            </w:r>
            <w:r w:rsidRPr="00A23B08">
              <w:rPr>
                <w:rFonts w:cs="Arial"/>
                <w:sz w:val="24"/>
                <w:szCs w:val="24"/>
              </w:rPr>
              <w:t xml:space="preserve"> 7 / 10</w:t>
            </w:r>
          </w:p>
          <w:p w:rsidR="004B4A71" w:rsidRPr="00A23B08" w:rsidRDefault="004B4A71" w:rsidP="00A87E1D">
            <w:pPr>
              <w:spacing w:after="0"/>
              <w:rPr>
                <w:rFonts w:cs="Arial"/>
                <w:sz w:val="24"/>
                <w:szCs w:val="24"/>
              </w:rPr>
            </w:pPr>
            <w:r w:rsidRPr="00A23B08">
              <w:rPr>
                <w:rFonts w:cs="Arial"/>
                <w:b/>
                <w:sz w:val="24"/>
                <w:szCs w:val="24"/>
              </w:rPr>
              <w:t>Επιπρόσθετα:</w:t>
            </w:r>
            <w:r w:rsidRPr="00A23B08">
              <w:rPr>
                <w:rFonts w:cs="Arial"/>
                <w:sz w:val="24"/>
                <w:szCs w:val="24"/>
              </w:rPr>
              <w:t xml:space="preserve"> Κατάλληλο καλώδιο σύνδεσης 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SATA</w:t>
            </w:r>
            <w:r w:rsidRPr="00A23B08">
              <w:rPr>
                <w:rFonts w:cs="Arial"/>
                <w:sz w:val="24"/>
                <w:szCs w:val="24"/>
              </w:rPr>
              <w:t xml:space="preserve"> ΙΙΙ και μετατροπέας υποδοχής δίσκου 3,5'' σε 2,5"</w:t>
            </w:r>
          </w:p>
          <w:p w:rsidR="004B4A71" w:rsidRPr="00A23B08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A23B08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 w:rsidRPr="00A23B08">
              <w:rPr>
                <w:rFonts w:cs="Arial"/>
                <w:sz w:val="24"/>
                <w:szCs w:val="24"/>
              </w:rPr>
              <w:t xml:space="preserve">                   ≥ </w:t>
            </w:r>
            <w:r w:rsidRPr="00A23B08">
              <w:rPr>
                <w:rFonts w:cs="Arial"/>
                <w:sz w:val="24"/>
                <w:szCs w:val="24"/>
                <w:lang w:val="en-US"/>
              </w:rPr>
              <w:t>3</w:t>
            </w:r>
            <w:r w:rsidRPr="00A23B08">
              <w:rPr>
                <w:rFonts w:cs="Arial"/>
                <w:sz w:val="24"/>
                <w:szCs w:val="24"/>
              </w:rPr>
              <w:t xml:space="preserve"> έτη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Pr="00A23B08" w:rsidRDefault="004B4A71" w:rsidP="004B4A71">
      <w:pPr>
        <w:jc w:val="lef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6. </w:t>
      </w:r>
      <w:r w:rsidRPr="00A23B08">
        <w:rPr>
          <w:rFonts w:cs="Arial"/>
          <w:b/>
          <w:sz w:val="24"/>
          <w:szCs w:val="24"/>
        </w:rPr>
        <w:t>Δεκαπέντε (15) Μνήμες Τυχαίας Προσπέλασης (</w:t>
      </w:r>
      <w:r w:rsidRPr="00A23B08">
        <w:rPr>
          <w:rFonts w:cs="Arial"/>
          <w:b/>
          <w:sz w:val="24"/>
          <w:szCs w:val="24"/>
          <w:lang w:val="en-US"/>
        </w:rPr>
        <w:t>RAM</w:t>
      </w:r>
      <w:r w:rsidRPr="00A23B08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 xml:space="preserve">.  </w:t>
      </w:r>
      <w:r w:rsidRPr="00A23B08">
        <w:rPr>
          <w:rFonts w:cs="Arial"/>
          <w:b/>
          <w:sz w:val="24"/>
          <w:szCs w:val="24"/>
        </w:rPr>
        <w:t>Προϋπολογισμός 850,00 € (685,48 + 164,52 ΦΠΑ)</w:t>
      </w:r>
    </w:p>
    <w:p w:rsidR="004B4A71" w:rsidRPr="00A23B08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A23B08">
        <w:rPr>
          <w:rFonts w:cs="Arial"/>
          <w:b/>
          <w:sz w:val="24"/>
          <w:szCs w:val="24"/>
        </w:rPr>
        <w:t>Ποσότητα:  Τέσσερα (4) τεμάχια</w:t>
      </w:r>
      <w:r w:rsidRPr="00A23B08">
        <w:rPr>
          <w:rFonts w:cs="Arial"/>
          <w:b/>
          <w:sz w:val="24"/>
          <w:szCs w:val="24"/>
        </w:rPr>
        <w:br/>
      </w:r>
      <w:r w:rsidRPr="00A23B08">
        <w:rPr>
          <w:rFonts w:cs="Arial"/>
          <w:b/>
          <w:sz w:val="24"/>
          <w:szCs w:val="24"/>
          <w:u w:val="single"/>
        </w:rPr>
        <w:t>Πίνακας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4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Μέγεθος: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8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GB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Τύπος: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DDR</w:t>
            </w:r>
            <w:r w:rsidRPr="00564496">
              <w:rPr>
                <w:rFonts w:cs="Arial"/>
                <w:sz w:val="24"/>
                <w:szCs w:val="24"/>
              </w:rPr>
              <w:t>3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Ταχύτητα διαύλου (συχνότητα):</w:t>
            </w:r>
            <w:r w:rsidRPr="00564496">
              <w:rPr>
                <w:rFonts w:cs="Arial"/>
                <w:sz w:val="24"/>
                <w:szCs w:val="24"/>
              </w:rPr>
              <w:t xml:space="preserve"> 1866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MHz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Τάση: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1,5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volt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 xml:space="preserve">Τοποθέτηση </w:t>
            </w:r>
            <w:proofErr w:type="spellStart"/>
            <w:r w:rsidRPr="00564496">
              <w:rPr>
                <w:rFonts w:cs="Arial"/>
                <w:b/>
                <w:sz w:val="24"/>
                <w:szCs w:val="24"/>
              </w:rPr>
              <w:t>rack</w:t>
            </w:r>
            <w:proofErr w:type="spellEnd"/>
            <w:r w:rsidRPr="00564496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 240-pin DIMM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564496">
              <w:rPr>
                <w:rFonts w:cs="Arial"/>
                <w:sz w:val="24"/>
                <w:szCs w:val="24"/>
              </w:rPr>
              <w:t xml:space="preserve"> Εφ' όρου ζωής</w:t>
            </w:r>
          </w:p>
          <w:p w:rsidR="004B4A71" w:rsidRPr="00A719C3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Default="004B4A71" w:rsidP="004B4A71">
      <w:pPr>
        <w:pStyle w:val="a3"/>
        <w:rPr>
          <w:rFonts w:ascii="Arial" w:hAnsi="Arial" w:cs="Arial"/>
          <w:b/>
          <w:u w:val="single"/>
        </w:rPr>
      </w:pPr>
    </w:p>
    <w:p w:rsidR="004B4A71" w:rsidRPr="004B4A71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4B4A71">
        <w:rPr>
          <w:rFonts w:cs="Arial"/>
          <w:b/>
          <w:sz w:val="24"/>
          <w:szCs w:val="24"/>
        </w:rPr>
        <w:t xml:space="preserve">Ποσότητα:  Δύο (2) τεμάχια.  </w:t>
      </w:r>
      <w:r w:rsidRPr="004B4A71">
        <w:rPr>
          <w:rFonts w:cs="Arial"/>
          <w:b/>
          <w:sz w:val="24"/>
          <w:szCs w:val="24"/>
          <w:u w:val="single"/>
        </w:rPr>
        <w:t>Πίνακας τεχνικών προδιαγραφών</w:t>
      </w: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5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Μέγεθος: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8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GB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Τύπος: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DDR</w:t>
            </w:r>
            <w:r w:rsidRPr="00564496">
              <w:rPr>
                <w:rFonts w:cs="Arial"/>
                <w:sz w:val="24"/>
                <w:szCs w:val="24"/>
              </w:rPr>
              <w:t>3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Ταχύτητα διαύλου (συχνότητα):</w:t>
            </w:r>
            <w:r w:rsidRPr="00564496">
              <w:rPr>
                <w:rFonts w:cs="Arial"/>
                <w:sz w:val="24"/>
                <w:szCs w:val="24"/>
              </w:rPr>
              <w:t xml:space="preserve"> 1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333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MHz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Τάση: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1,5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volt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 xml:space="preserve">Τοποθέτηση </w:t>
            </w:r>
            <w:proofErr w:type="spellStart"/>
            <w:r w:rsidRPr="00564496">
              <w:rPr>
                <w:rFonts w:cs="Arial"/>
                <w:b/>
                <w:sz w:val="24"/>
                <w:szCs w:val="24"/>
              </w:rPr>
              <w:t>rack</w:t>
            </w:r>
            <w:proofErr w:type="spellEnd"/>
            <w:r w:rsidRPr="00564496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 240-pin DIMM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564496">
              <w:rPr>
                <w:rFonts w:cs="Arial"/>
                <w:sz w:val="24"/>
                <w:szCs w:val="24"/>
              </w:rPr>
              <w:t xml:space="preserve"> Εφ' όρου ζωής</w:t>
            </w:r>
          </w:p>
          <w:p w:rsidR="004B4A71" w:rsidRPr="00A719C3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Pr="00564496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564496">
        <w:rPr>
          <w:rFonts w:cs="Arial"/>
          <w:b/>
          <w:sz w:val="24"/>
          <w:szCs w:val="24"/>
        </w:rPr>
        <w:t>Ποσότητα:  Εννέα (9) τεμάχια</w:t>
      </w:r>
      <w:r>
        <w:rPr>
          <w:rFonts w:cs="Arial"/>
          <w:b/>
          <w:sz w:val="24"/>
          <w:szCs w:val="24"/>
        </w:rPr>
        <w:t xml:space="preserve">.  </w:t>
      </w:r>
      <w:r w:rsidRPr="00564496">
        <w:rPr>
          <w:rFonts w:cs="Arial"/>
          <w:b/>
          <w:sz w:val="24"/>
          <w:szCs w:val="24"/>
          <w:u w:val="single"/>
        </w:rPr>
        <w:t>Πίνακας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6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Μέγεθος:</w:t>
            </w:r>
            <w:r w:rsidRPr="00564496">
              <w:rPr>
                <w:rFonts w:cs="Arial"/>
                <w:sz w:val="24"/>
                <w:szCs w:val="24"/>
              </w:rPr>
              <w:t xml:space="preserve">                                               4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GB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Τύπος: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DDR</w:t>
            </w:r>
            <w:r w:rsidRPr="00564496">
              <w:rPr>
                <w:rFonts w:cs="Arial"/>
                <w:sz w:val="24"/>
                <w:szCs w:val="24"/>
              </w:rPr>
              <w:t>3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Ταχύτητα διαύλου (συχνότητα):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333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MHz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Τάση:</w:t>
            </w:r>
            <w:r w:rsidRPr="0056449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1,5 </w:t>
            </w:r>
            <w:r w:rsidRPr="00564496">
              <w:rPr>
                <w:rFonts w:cs="Arial"/>
                <w:sz w:val="24"/>
                <w:szCs w:val="24"/>
                <w:lang w:val="en-US"/>
              </w:rPr>
              <w:t>volt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 xml:space="preserve">Τοποθέτηση </w:t>
            </w:r>
            <w:proofErr w:type="spellStart"/>
            <w:r w:rsidRPr="00564496">
              <w:rPr>
                <w:rFonts w:cs="Arial"/>
                <w:b/>
                <w:sz w:val="24"/>
                <w:szCs w:val="24"/>
              </w:rPr>
              <w:t>rack</w:t>
            </w:r>
            <w:proofErr w:type="spellEnd"/>
            <w:r w:rsidRPr="00564496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</w:t>
            </w:r>
            <w:r w:rsidRPr="00564496">
              <w:rPr>
                <w:rFonts w:cs="Arial"/>
                <w:sz w:val="24"/>
                <w:szCs w:val="24"/>
              </w:rPr>
              <w:t xml:space="preserve"> 240-pin DIMM</w:t>
            </w:r>
          </w:p>
          <w:p w:rsidR="004B4A71" w:rsidRPr="00564496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564496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564496">
              <w:rPr>
                <w:rFonts w:cs="Arial"/>
                <w:sz w:val="24"/>
                <w:szCs w:val="24"/>
              </w:rPr>
              <w:t xml:space="preserve"> Εφ' όρου ζωής</w:t>
            </w:r>
          </w:p>
          <w:p w:rsidR="004B4A71" w:rsidRPr="00A719C3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Pr="00564496" w:rsidRDefault="004B4A71" w:rsidP="004B4A71">
      <w:pPr>
        <w:jc w:val="lef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7. </w:t>
      </w:r>
      <w:r w:rsidRPr="00564496">
        <w:rPr>
          <w:rFonts w:cs="Arial"/>
          <w:b/>
          <w:sz w:val="24"/>
          <w:szCs w:val="24"/>
        </w:rPr>
        <w:t>Τρία (3) Πληκτρολόγια Η/Υ</w:t>
      </w:r>
      <w:r>
        <w:rPr>
          <w:rFonts w:cs="Arial"/>
          <w:b/>
          <w:sz w:val="24"/>
          <w:szCs w:val="24"/>
        </w:rPr>
        <w:t xml:space="preserve">. </w:t>
      </w:r>
      <w:r w:rsidRPr="00564496">
        <w:rPr>
          <w:rFonts w:cs="Arial"/>
          <w:b/>
          <w:sz w:val="24"/>
          <w:szCs w:val="24"/>
        </w:rPr>
        <w:t>Προϋπολογισμός 100,00 € (80,65 + 19,35 ΦΠΑ)</w:t>
      </w:r>
    </w:p>
    <w:p w:rsidR="004B4A71" w:rsidRPr="00564496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  <w:r w:rsidRPr="00564496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7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A71" w:rsidRPr="004C774E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>Σύνδεση:</w:t>
            </w:r>
            <w:r w:rsidRPr="004C774E">
              <w:rPr>
                <w:rFonts w:cs="Arial"/>
                <w:sz w:val="24"/>
                <w:szCs w:val="24"/>
              </w:rPr>
              <w:t xml:space="preserve">                    </w:t>
            </w: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Pr="004C774E">
              <w:rPr>
                <w:rFonts w:cs="Arial"/>
                <w:sz w:val="24"/>
                <w:szCs w:val="24"/>
              </w:rPr>
              <w:t xml:space="preserve"> Ενσύρματη μέσω </w:t>
            </w:r>
            <w:r w:rsidRPr="004C774E">
              <w:rPr>
                <w:rFonts w:cs="Arial"/>
                <w:sz w:val="24"/>
                <w:szCs w:val="24"/>
                <w:lang w:val="en-US"/>
              </w:rPr>
              <w:t>USB</w:t>
            </w:r>
          </w:p>
          <w:p w:rsidR="004B4A71" w:rsidRPr="004C774E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>Συμβατότητα:</w:t>
            </w:r>
            <w:r w:rsidRPr="004C774E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C774E">
              <w:rPr>
                <w:rFonts w:cs="Arial"/>
                <w:sz w:val="24"/>
                <w:szCs w:val="24"/>
              </w:rPr>
              <w:t xml:space="preserve">                   </w:t>
            </w:r>
            <w:r>
              <w:rPr>
                <w:rFonts w:cs="Arial"/>
                <w:sz w:val="24"/>
                <w:szCs w:val="24"/>
              </w:rPr>
              <w:t xml:space="preserve">       </w:t>
            </w:r>
            <w:r w:rsidRPr="004C774E">
              <w:rPr>
                <w:rFonts w:cs="Arial"/>
                <w:sz w:val="24"/>
                <w:szCs w:val="24"/>
                <w:lang w:val="en-US"/>
              </w:rPr>
              <w:t>Windows 7 / 10</w:t>
            </w:r>
          </w:p>
          <w:p w:rsidR="004B4A71" w:rsidRPr="004C774E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>Άλλα Χαρακτηριστικά:</w:t>
            </w:r>
            <w:r w:rsidRPr="004C774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</w:t>
            </w:r>
            <w:r w:rsidRPr="004C774E">
              <w:rPr>
                <w:rFonts w:cs="Arial"/>
                <w:sz w:val="24"/>
                <w:szCs w:val="24"/>
              </w:rPr>
              <w:t xml:space="preserve">Τύπου QWERTTY με Ελληνικά και  Λατινικά πλήκτρα και </w:t>
            </w:r>
            <w:proofErr w:type="spellStart"/>
            <w:r w:rsidRPr="004C774E">
              <w:rPr>
                <w:rFonts w:cs="Arial"/>
                <w:sz w:val="24"/>
                <w:szCs w:val="24"/>
                <w:lang w:val="en-US"/>
              </w:rPr>
              <w:t>NumPad</w:t>
            </w:r>
            <w:proofErr w:type="spellEnd"/>
            <w:r w:rsidRPr="004C774E">
              <w:rPr>
                <w:rFonts w:cs="Arial"/>
                <w:sz w:val="24"/>
                <w:szCs w:val="24"/>
              </w:rPr>
              <w:t>. Λεπτός σχεδιασμός. Χαμηλό προφίλ πλήκτρων</w:t>
            </w:r>
          </w:p>
          <w:p w:rsidR="004B4A71" w:rsidRPr="00A719C3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 xml:space="preserve">Εγγύηση Κατασκευαστή :                   </w:t>
            </w:r>
            <w:r w:rsidRPr="004C774E">
              <w:rPr>
                <w:rFonts w:cs="Arial"/>
                <w:sz w:val="24"/>
                <w:szCs w:val="24"/>
              </w:rPr>
              <w:t xml:space="preserve"> ≥ 2 έτη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Pr="004C774E" w:rsidRDefault="004B4A71" w:rsidP="004B4A71">
      <w:pPr>
        <w:jc w:val="lef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8. </w:t>
      </w:r>
      <w:r w:rsidRPr="004C774E">
        <w:rPr>
          <w:rFonts w:cs="Arial"/>
          <w:b/>
          <w:sz w:val="24"/>
          <w:szCs w:val="24"/>
        </w:rPr>
        <w:t>Έξι (6) Συσκευές κατάδειξης (</w:t>
      </w:r>
      <w:r w:rsidRPr="004C774E">
        <w:rPr>
          <w:rFonts w:cs="Arial"/>
          <w:b/>
          <w:sz w:val="24"/>
          <w:szCs w:val="24"/>
          <w:lang w:val="en-US"/>
        </w:rPr>
        <w:t>mouse</w:t>
      </w:r>
      <w:r w:rsidRPr="004C774E">
        <w:rPr>
          <w:rFonts w:cs="Arial"/>
          <w:b/>
          <w:sz w:val="24"/>
          <w:szCs w:val="24"/>
        </w:rPr>
        <w:t>) Η/Υ</w:t>
      </w:r>
      <w:r>
        <w:rPr>
          <w:rFonts w:cs="Arial"/>
          <w:b/>
          <w:sz w:val="24"/>
          <w:szCs w:val="24"/>
        </w:rPr>
        <w:t xml:space="preserve">.   </w:t>
      </w:r>
      <w:r w:rsidRPr="004C774E">
        <w:rPr>
          <w:rFonts w:cs="Arial"/>
          <w:b/>
          <w:sz w:val="24"/>
          <w:szCs w:val="24"/>
        </w:rPr>
        <w:t>Προϋπολογισμός 100,00 € (80,65 + 19,35 ΦΠΑ)</w:t>
      </w:r>
    </w:p>
    <w:p w:rsidR="004B4A71" w:rsidRPr="004C774E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  <w:r w:rsidRPr="004C774E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8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4C774E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>Σύνδεση:</w:t>
            </w:r>
            <w:r w:rsidRPr="004C774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</w:t>
            </w:r>
            <w:r w:rsidRPr="004C774E">
              <w:rPr>
                <w:rFonts w:cs="Arial"/>
                <w:sz w:val="24"/>
                <w:szCs w:val="24"/>
              </w:rPr>
              <w:t xml:space="preserve">Ενσύρματη μέσω </w:t>
            </w:r>
            <w:r w:rsidRPr="004C774E">
              <w:rPr>
                <w:rFonts w:cs="Arial"/>
                <w:sz w:val="24"/>
                <w:szCs w:val="24"/>
                <w:lang w:val="en-US"/>
              </w:rPr>
              <w:t>USB</w:t>
            </w:r>
          </w:p>
          <w:p w:rsidR="004B4A71" w:rsidRPr="004C774E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>Συμβατότητα:</w:t>
            </w:r>
            <w:r w:rsidRPr="004C774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Pr="004C774E">
              <w:rPr>
                <w:rFonts w:cs="Arial"/>
                <w:sz w:val="24"/>
                <w:szCs w:val="24"/>
                <w:lang w:val="en-US"/>
              </w:rPr>
              <w:t>Windows</w:t>
            </w:r>
            <w:r w:rsidRPr="004C774E">
              <w:rPr>
                <w:rFonts w:cs="Arial"/>
                <w:sz w:val="24"/>
                <w:szCs w:val="24"/>
              </w:rPr>
              <w:t xml:space="preserve"> 7 / 10</w:t>
            </w:r>
          </w:p>
          <w:p w:rsidR="004B4A71" w:rsidRPr="004C774E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>Άλλα Χαρακτηριστικά:</w:t>
            </w: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4C774E">
              <w:rPr>
                <w:rFonts w:cs="Arial"/>
                <w:sz w:val="24"/>
                <w:szCs w:val="24"/>
              </w:rPr>
              <w:t xml:space="preserve"> Οπτικής τεχνολογίας, ανάλυση ≥ 1000 </w:t>
            </w:r>
            <w:r w:rsidRPr="004C774E">
              <w:rPr>
                <w:rFonts w:cs="Arial"/>
                <w:sz w:val="24"/>
                <w:szCs w:val="24"/>
                <w:lang w:val="en-US"/>
              </w:rPr>
              <w:t>dpi</w:t>
            </w:r>
            <w:r w:rsidRPr="004C774E">
              <w:rPr>
                <w:rFonts w:cs="Arial"/>
                <w:sz w:val="24"/>
                <w:szCs w:val="24"/>
              </w:rPr>
              <w:t>,  ροδέλα κύλισης,</w:t>
            </w:r>
          </w:p>
          <w:p w:rsidR="004B4A71" w:rsidRPr="001003BC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  <w:r w:rsidRPr="004C774E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</w:t>
            </w:r>
            <w:r w:rsidRPr="004C774E">
              <w:rPr>
                <w:rFonts w:cs="Arial"/>
                <w:sz w:val="24"/>
                <w:szCs w:val="24"/>
              </w:rPr>
              <w:t xml:space="preserve"> ≥ 2 έτη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Default="004B4A71" w:rsidP="004B4A71">
      <w:pPr>
        <w:jc w:val="left"/>
        <w:rPr>
          <w:rFonts w:ascii="Arial" w:hAnsi="Arial" w:cs="Arial"/>
          <w:b/>
        </w:rPr>
      </w:pPr>
    </w:p>
    <w:p w:rsidR="004B4A71" w:rsidRPr="00D5535E" w:rsidRDefault="004B4A71" w:rsidP="004B4A71">
      <w:pPr>
        <w:jc w:val="left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9. </w:t>
      </w:r>
      <w:r w:rsidRPr="00D5535E">
        <w:rPr>
          <w:rFonts w:cs="Arial"/>
          <w:b/>
          <w:sz w:val="24"/>
          <w:szCs w:val="24"/>
        </w:rPr>
        <w:t xml:space="preserve">Δέκα (10) </w:t>
      </w:r>
      <w:r w:rsidRPr="00D5535E">
        <w:rPr>
          <w:rFonts w:cs="Arial"/>
          <w:b/>
          <w:sz w:val="24"/>
          <w:szCs w:val="24"/>
          <w:lang w:val="en-US"/>
        </w:rPr>
        <w:t>USB</w:t>
      </w:r>
      <w:r w:rsidRPr="00D5535E">
        <w:rPr>
          <w:rFonts w:cs="Arial"/>
          <w:b/>
          <w:sz w:val="24"/>
          <w:szCs w:val="24"/>
        </w:rPr>
        <w:t xml:space="preserve"> </w:t>
      </w:r>
      <w:r w:rsidRPr="00D5535E">
        <w:rPr>
          <w:rFonts w:cs="Arial"/>
          <w:b/>
          <w:sz w:val="24"/>
          <w:szCs w:val="24"/>
          <w:lang w:val="en-US"/>
        </w:rPr>
        <w:t>Flash</w:t>
      </w:r>
      <w:r w:rsidRPr="00D5535E">
        <w:rPr>
          <w:rFonts w:cs="Arial"/>
          <w:b/>
          <w:sz w:val="24"/>
          <w:szCs w:val="24"/>
        </w:rPr>
        <w:t xml:space="preserve"> </w:t>
      </w:r>
      <w:r w:rsidRPr="00D5535E">
        <w:rPr>
          <w:rFonts w:cs="Arial"/>
          <w:b/>
          <w:sz w:val="24"/>
          <w:szCs w:val="24"/>
          <w:lang w:val="en-US"/>
        </w:rPr>
        <w:t>Drives</w:t>
      </w:r>
      <w:r>
        <w:rPr>
          <w:rFonts w:cs="Arial"/>
          <w:b/>
          <w:sz w:val="24"/>
          <w:szCs w:val="24"/>
        </w:rPr>
        <w:t xml:space="preserve">.  </w:t>
      </w:r>
      <w:r w:rsidRPr="00D5535E">
        <w:rPr>
          <w:rFonts w:cs="Arial"/>
          <w:b/>
          <w:sz w:val="24"/>
          <w:szCs w:val="24"/>
        </w:rPr>
        <w:t xml:space="preserve"> Προϋπολογισμός 450,00 € (362,90 + 87,10 ΦΠΑ)</w:t>
      </w:r>
    </w:p>
    <w:p w:rsidR="004B4A71" w:rsidRPr="00D5535E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D5535E">
        <w:rPr>
          <w:rFonts w:cs="Arial"/>
          <w:b/>
          <w:sz w:val="24"/>
          <w:szCs w:val="24"/>
        </w:rPr>
        <w:t>Ποσότητα:  Ένα (1) τεμάχιο</w:t>
      </w:r>
      <w:r>
        <w:rPr>
          <w:rFonts w:cs="Arial"/>
          <w:b/>
          <w:sz w:val="24"/>
          <w:szCs w:val="24"/>
        </w:rPr>
        <w:t xml:space="preserve">. </w:t>
      </w:r>
      <w:r w:rsidRPr="00D5535E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19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D5535E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D5535E">
              <w:rPr>
                <w:rFonts w:cs="Arial"/>
                <w:b/>
                <w:sz w:val="24"/>
                <w:szCs w:val="24"/>
              </w:rPr>
              <w:t>Χωρητικότητα:</w:t>
            </w:r>
            <w:r w:rsidRPr="00D5535E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D5535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</w:t>
            </w:r>
            <w:r w:rsidRPr="00D5535E">
              <w:rPr>
                <w:rFonts w:cs="Arial"/>
                <w:sz w:val="24"/>
                <w:szCs w:val="24"/>
              </w:rPr>
              <w:t xml:space="preserve"> </w:t>
            </w:r>
            <w:r w:rsidRPr="00D5535E">
              <w:rPr>
                <w:rFonts w:cs="Arial"/>
                <w:sz w:val="24"/>
                <w:szCs w:val="24"/>
                <w:lang w:val="en-US"/>
              </w:rPr>
              <w:t xml:space="preserve">≥ </w:t>
            </w:r>
            <w:r w:rsidRPr="00D5535E">
              <w:rPr>
                <w:rFonts w:cs="Arial"/>
                <w:sz w:val="24"/>
                <w:szCs w:val="24"/>
              </w:rPr>
              <w:t>128 GB</w:t>
            </w:r>
          </w:p>
          <w:p w:rsidR="004B4A71" w:rsidRPr="00D5535E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D5535E">
              <w:rPr>
                <w:rFonts w:cs="Arial"/>
                <w:b/>
                <w:sz w:val="24"/>
                <w:szCs w:val="24"/>
              </w:rPr>
              <w:t>Τεχνολογία:</w:t>
            </w:r>
            <w:r w:rsidRPr="00D5535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</w:t>
            </w:r>
            <w:r w:rsidRPr="00D5535E">
              <w:rPr>
                <w:rFonts w:cs="Arial"/>
                <w:sz w:val="24"/>
                <w:szCs w:val="24"/>
              </w:rPr>
              <w:t>USB 3.1</w:t>
            </w:r>
          </w:p>
          <w:p w:rsidR="004B4A71" w:rsidRPr="00D5535E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D5535E">
              <w:rPr>
                <w:rFonts w:cs="Arial"/>
                <w:b/>
                <w:sz w:val="24"/>
                <w:szCs w:val="24"/>
              </w:rPr>
              <w:t>Ταχύτητα εγγραφής: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</w:t>
            </w:r>
            <w:r w:rsidRPr="00D5535E">
              <w:rPr>
                <w:rFonts w:cs="Arial"/>
                <w:sz w:val="24"/>
                <w:szCs w:val="24"/>
                <w:lang w:val="en-US"/>
              </w:rPr>
              <w:t xml:space="preserve"> ≥ </w:t>
            </w:r>
            <w:r w:rsidRPr="00D5535E">
              <w:rPr>
                <w:rFonts w:cs="Arial"/>
                <w:sz w:val="24"/>
                <w:szCs w:val="24"/>
              </w:rPr>
              <w:t>380 MB/s</w:t>
            </w:r>
          </w:p>
          <w:p w:rsidR="004B4A71" w:rsidRPr="00D5535E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D5535E">
              <w:rPr>
                <w:rFonts w:cs="Arial"/>
                <w:b/>
                <w:sz w:val="24"/>
                <w:szCs w:val="24"/>
              </w:rPr>
              <w:t>Ταχύτητα ανάγνωσης: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</w:t>
            </w:r>
            <w:r w:rsidRPr="00D5535E">
              <w:rPr>
                <w:rFonts w:cs="Arial"/>
                <w:sz w:val="24"/>
                <w:szCs w:val="24"/>
                <w:lang w:val="en-US"/>
              </w:rPr>
              <w:t xml:space="preserve"> ≥ </w:t>
            </w:r>
            <w:r w:rsidRPr="00D5535E">
              <w:rPr>
                <w:rFonts w:cs="Arial"/>
                <w:sz w:val="24"/>
                <w:szCs w:val="24"/>
              </w:rPr>
              <w:t>420 MB/s</w:t>
            </w:r>
          </w:p>
          <w:p w:rsidR="004B4A71" w:rsidRPr="00D5535E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D5535E">
              <w:rPr>
                <w:rFonts w:cs="Arial"/>
                <w:b/>
                <w:sz w:val="24"/>
                <w:szCs w:val="24"/>
              </w:rPr>
              <w:t>Συμβατότητα:</w:t>
            </w:r>
            <w:r w:rsidRPr="00D5535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</w:t>
            </w:r>
            <w:r w:rsidRPr="00D5535E">
              <w:rPr>
                <w:rFonts w:cs="Arial"/>
                <w:sz w:val="24"/>
                <w:szCs w:val="24"/>
              </w:rPr>
              <w:t>Windows 7 / 10</w:t>
            </w:r>
          </w:p>
          <w:p w:rsidR="004B4A71" w:rsidRPr="001003BC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  <w:r w:rsidRPr="00D5535E">
              <w:rPr>
                <w:rFonts w:cs="Arial"/>
                <w:b/>
                <w:sz w:val="24"/>
                <w:szCs w:val="24"/>
              </w:rPr>
              <w:t>Εγγύηση Κατασκευαστή:</w:t>
            </w: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Pr="00D5535E">
              <w:rPr>
                <w:rFonts w:cs="Arial"/>
                <w:sz w:val="24"/>
                <w:szCs w:val="24"/>
              </w:rPr>
              <w:t xml:space="preserve"> Εφόρου ζωής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Pr="007E7A5F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7E7A5F">
        <w:rPr>
          <w:rFonts w:cs="Arial"/>
          <w:b/>
          <w:sz w:val="24"/>
          <w:szCs w:val="24"/>
        </w:rPr>
        <w:t>Ποσότητα:  Τρία (3) τεμάχια</w:t>
      </w:r>
      <w:r>
        <w:rPr>
          <w:rFonts w:cs="Arial"/>
          <w:b/>
          <w:sz w:val="24"/>
          <w:szCs w:val="24"/>
        </w:rPr>
        <w:t xml:space="preserve">. </w:t>
      </w:r>
      <w:r w:rsidRPr="007E7A5F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20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Χωρητικότητα: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7E7A5F">
              <w:rPr>
                <w:rFonts w:cs="Arial"/>
                <w:sz w:val="24"/>
                <w:szCs w:val="24"/>
              </w:rPr>
              <w:t xml:space="preserve">                                   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≥ </w:t>
            </w:r>
            <w:r w:rsidRPr="007E7A5F">
              <w:rPr>
                <w:rFonts w:cs="Arial"/>
                <w:sz w:val="24"/>
                <w:szCs w:val="24"/>
              </w:rPr>
              <w:t>128 GB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Τεχνολογία</w:t>
            </w:r>
            <w:r w:rsidRPr="007E7A5F">
              <w:rPr>
                <w:rFonts w:cs="Arial"/>
                <w:sz w:val="24"/>
                <w:szCs w:val="24"/>
              </w:rPr>
              <w:t xml:space="preserve"> ;                        USB 3.0 ή ανώτερη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 xml:space="preserve">Ταχύτητα εγγραφής:                     </w:t>
            </w:r>
            <w:r w:rsidRPr="007E7A5F">
              <w:rPr>
                <w:rFonts w:cs="Arial"/>
                <w:sz w:val="24"/>
                <w:szCs w:val="24"/>
              </w:rPr>
              <w:t xml:space="preserve"> 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≥ </w:t>
            </w:r>
            <w:r w:rsidRPr="007E7A5F">
              <w:rPr>
                <w:rFonts w:cs="Arial"/>
                <w:sz w:val="24"/>
                <w:szCs w:val="24"/>
              </w:rPr>
              <w:t>15 MB/s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 xml:space="preserve">Ταχύτητα ανάγνωσης:                   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≥ </w:t>
            </w:r>
            <w:r w:rsidRPr="007E7A5F">
              <w:rPr>
                <w:rFonts w:cs="Arial"/>
                <w:sz w:val="24"/>
                <w:szCs w:val="24"/>
              </w:rPr>
              <w:t>100 MB/s</w:t>
            </w:r>
            <w:r w:rsidRPr="007E7A5F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7E7A5F">
              <w:rPr>
                <w:rFonts w:cs="Arial"/>
                <w:sz w:val="24"/>
                <w:szCs w:val="24"/>
              </w:rPr>
              <w:t xml:space="preserve"> 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Διαστάσεις(μήκος/ύψος/</w:t>
            </w:r>
            <w:proofErr w:type="spellStart"/>
            <w:r w:rsidRPr="007E7A5F">
              <w:rPr>
                <w:rFonts w:cs="Arial"/>
                <w:b/>
                <w:sz w:val="24"/>
                <w:szCs w:val="24"/>
              </w:rPr>
              <w:t>πλάτο</w:t>
            </w:r>
            <w:proofErr w:type="spellEnd"/>
            <w:r w:rsidRPr="007E7A5F">
              <w:rPr>
                <w:rFonts w:cs="Arial"/>
                <w:b/>
                <w:sz w:val="24"/>
                <w:szCs w:val="24"/>
              </w:rPr>
              <w:t xml:space="preserve">ς):  </w:t>
            </w:r>
            <w:r w:rsidRPr="007E7A5F">
              <w:rPr>
                <w:rFonts w:cs="Arial"/>
                <w:sz w:val="24"/>
                <w:szCs w:val="24"/>
              </w:rPr>
              <w:t>Μέγιστες τιμές ίσες ή μικρότερες από:  45 mm x 12.2 mm x 4.6 mm</w:t>
            </w:r>
            <w:r w:rsidRPr="007E7A5F">
              <w:rPr>
                <w:rFonts w:cs="Arial"/>
                <w:b/>
                <w:sz w:val="24"/>
                <w:szCs w:val="24"/>
              </w:rPr>
              <w:t xml:space="preserve">                 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Συμβατότητα:</w:t>
            </w:r>
            <w:r w:rsidRPr="007E7A5F">
              <w:rPr>
                <w:rFonts w:cs="Arial"/>
                <w:sz w:val="24"/>
                <w:szCs w:val="24"/>
              </w:rPr>
              <w:t xml:space="preserve">                                  Windows 7 / 10</w:t>
            </w:r>
          </w:p>
          <w:p w:rsidR="004B4A71" w:rsidRPr="001003BC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 xml:space="preserve">Εγγύηση Κατασκευαστή:           </w:t>
            </w:r>
            <w:r w:rsidRPr="007E7A5F">
              <w:rPr>
                <w:rFonts w:cs="Arial"/>
                <w:sz w:val="24"/>
                <w:szCs w:val="24"/>
              </w:rPr>
              <w:t xml:space="preserve">     ≥ </w:t>
            </w:r>
            <w:r w:rsidRPr="004B4A71">
              <w:rPr>
                <w:rFonts w:cs="Arial"/>
                <w:sz w:val="24"/>
                <w:szCs w:val="24"/>
              </w:rPr>
              <w:t>5</w:t>
            </w:r>
            <w:r w:rsidRPr="007E7A5F">
              <w:rPr>
                <w:rFonts w:cs="Arial"/>
                <w:sz w:val="24"/>
                <w:szCs w:val="24"/>
              </w:rPr>
              <w:t xml:space="preserve"> έτη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Pr="002D4DEE" w:rsidRDefault="004B4A71" w:rsidP="004B4A71">
      <w:pPr>
        <w:pStyle w:val="a3"/>
        <w:numPr>
          <w:ilvl w:val="0"/>
          <w:numId w:val="10"/>
        </w:numPr>
        <w:rPr>
          <w:rFonts w:cs="Arial"/>
          <w:b/>
          <w:sz w:val="24"/>
          <w:szCs w:val="24"/>
          <w:u w:val="single"/>
        </w:rPr>
      </w:pPr>
      <w:r w:rsidRPr="002D4DEE">
        <w:rPr>
          <w:rFonts w:cs="Arial"/>
          <w:b/>
          <w:sz w:val="24"/>
          <w:szCs w:val="24"/>
        </w:rPr>
        <w:lastRenderedPageBreak/>
        <w:t>Ποσότητα:  Έξι (6) τεμάχια</w:t>
      </w:r>
      <w:r>
        <w:rPr>
          <w:rFonts w:cs="Arial"/>
          <w:b/>
          <w:sz w:val="24"/>
          <w:szCs w:val="24"/>
          <w:u w:val="single"/>
        </w:rPr>
        <w:t xml:space="preserve">.  </w:t>
      </w:r>
      <w:r w:rsidRPr="002D4DEE">
        <w:rPr>
          <w:rFonts w:cs="Arial"/>
          <w:b/>
          <w:sz w:val="24"/>
          <w:szCs w:val="24"/>
          <w:u w:val="single"/>
        </w:rPr>
        <w:t>Πίνακας ελάχιστων τεχνικών προδιαγραφών</w:t>
      </w: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21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Χωρητικότητα: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7E7A5F">
              <w:rPr>
                <w:rFonts w:cs="Arial"/>
                <w:sz w:val="24"/>
                <w:szCs w:val="24"/>
              </w:rPr>
              <w:t xml:space="preserve">                                   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≥ </w:t>
            </w:r>
            <w:r>
              <w:rPr>
                <w:rFonts w:cs="Arial"/>
                <w:sz w:val="24"/>
                <w:szCs w:val="24"/>
              </w:rPr>
              <w:t>64</w:t>
            </w:r>
            <w:r w:rsidRPr="007E7A5F">
              <w:rPr>
                <w:rFonts w:cs="Arial"/>
                <w:sz w:val="24"/>
                <w:szCs w:val="24"/>
              </w:rPr>
              <w:t xml:space="preserve"> GB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Τεχνολογία</w:t>
            </w:r>
            <w:r w:rsidRPr="007E7A5F">
              <w:rPr>
                <w:rFonts w:cs="Arial"/>
                <w:sz w:val="24"/>
                <w:szCs w:val="24"/>
              </w:rPr>
              <w:t xml:space="preserve"> ;                        USB 3.0 ή ανώτερη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 xml:space="preserve">Ταχύτητα εγγραφής:                     </w:t>
            </w:r>
            <w:r w:rsidRPr="007E7A5F">
              <w:rPr>
                <w:rFonts w:cs="Arial"/>
                <w:sz w:val="24"/>
                <w:szCs w:val="24"/>
              </w:rPr>
              <w:t xml:space="preserve"> 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≥ </w:t>
            </w:r>
            <w:r w:rsidRPr="007E7A5F">
              <w:rPr>
                <w:rFonts w:cs="Arial"/>
                <w:sz w:val="24"/>
                <w:szCs w:val="24"/>
              </w:rPr>
              <w:t>15 MB/s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 xml:space="preserve">Ταχύτητα ανάγνωσης:                   </w:t>
            </w:r>
            <w:r w:rsidRPr="007E7A5F">
              <w:rPr>
                <w:rFonts w:cs="Arial"/>
                <w:sz w:val="24"/>
                <w:szCs w:val="24"/>
                <w:lang w:val="en-US"/>
              </w:rPr>
              <w:t xml:space="preserve">≥ </w:t>
            </w:r>
            <w:r w:rsidRPr="007E7A5F">
              <w:rPr>
                <w:rFonts w:cs="Arial"/>
                <w:sz w:val="24"/>
                <w:szCs w:val="24"/>
              </w:rPr>
              <w:t>100 MB/s</w:t>
            </w:r>
            <w:r w:rsidRPr="007E7A5F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7E7A5F">
              <w:rPr>
                <w:rFonts w:cs="Arial"/>
                <w:sz w:val="24"/>
                <w:szCs w:val="24"/>
              </w:rPr>
              <w:t xml:space="preserve"> 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b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Διαστάσεις(μήκος/ύψος/</w:t>
            </w:r>
            <w:proofErr w:type="spellStart"/>
            <w:r w:rsidRPr="007E7A5F">
              <w:rPr>
                <w:rFonts w:cs="Arial"/>
                <w:b/>
                <w:sz w:val="24"/>
                <w:szCs w:val="24"/>
              </w:rPr>
              <w:t>πλάτο</w:t>
            </w:r>
            <w:proofErr w:type="spellEnd"/>
            <w:r w:rsidRPr="007E7A5F">
              <w:rPr>
                <w:rFonts w:cs="Arial"/>
                <w:b/>
                <w:sz w:val="24"/>
                <w:szCs w:val="24"/>
              </w:rPr>
              <w:t xml:space="preserve">ς):  </w:t>
            </w:r>
            <w:r w:rsidRPr="007E7A5F">
              <w:rPr>
                <w:rFonts w:cs="Arial"/>
                <w:sz w:val="24"/>
                <w:szCs w:val="24"/>
              </w:rPr>
              <w:t>Μέγιστες τιμές ίσες ή μικρότερες από:  45 mm x 12.2 mm x 4.6 mm</w:t>
            </w:r>
            <w:r w:rsidRPr="007E7A5F">
              <w:rPr>
                <w:rFonts w:cs="Arial"/>
                <w:b/>
                <w:sz w:val="24"/>
                <w:szCs w:val="24"/>
              </w:rPr>
              <w:t xml:space="preserve">                 </w:t>
            </w:r>
          </w:p>
          <w:p w:rsidR="004B4A71" w:rsidRPr="007E7A5F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>Συμβατότητα:</w:t>
            </w:r>
            <w:r w:rsidRPr="007E7A5F">
              <w:rPr>
                <w:rFonts w:cs="Arial"/>
                <w:sz w:val="24"/>
                <w:szCs w:val="24"/>
              </w:rPr>
              <w:t xml:space="preserve">                                  Windows 7 / 10</w:t>
            </w:r>
          </w:p>
          <w:p w:rsidR="004B4A71" w:rsidRPr="001003BC" w:rsidRDefault="004B4A71" w:rsidP="00A87E1D">
            <w:pPr>
              <w:spacing w:after="0"/>
              <w:jc w:val="left"/>
              <w:rPr>
                <w:rFonts w:ascii="Arial" w:hAnsi="Arial" w:cs="Arial"/>
              </w:rPr>
            </w:pPr>
            <w:r w:rsidRPr="007E7A5F">
              <w:rPr>
                <w:rFonts w:cs="Arial"/>
                <w:b/>
                <w:sz w:val="24"/>
                <w:szCs w:val="24"/>
              </w:rPr>
              <w:t xml:space="preserve">Εγγύηση Κατασκευαστή:           </w:t>
            </w:r>
            <w:r w:rsidRPr="007E7A5F">
              <w:rPr>
                <w:rFonts w:cs="Arial"/>
                <w:sz w:val="24"/>
                <w:szCs w:val="24"/>
              </w:rPr>
              <w:t xml:space="preserve">     ≥ </w:t>
            </w:r>
            <w:r w:rsidRPr="002D4DEE">
              <w:rPr>
                <w:rFonts w:cs="Arial"/>
                <w:sz w:val="24"/>
                <w:szCs w:val="24"/>
              </w:rPr>
              <w:t>5</w:t>
            </w:r>
            <w:r w:rsidRPr="007E7A5F">
              <w:rPr>
                <w:rFonts w:cs="Arial"/>
                <w:sz w:val="24"/>
                <w:szCs w:val="24"/>
              </w:rPr>
              <w:t xml:space="preserve"> έτη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</w:p>
    <w:p w:rsidR="004B4A71" w:rsidRPr="002D4DEE" w:rsidRDefault="004B4A71" w:rsidP="004B4A71">
      <w:pPr>
        <w:jc w:val="left"/>
        <w:rPr>
          <w:rFonts w:cs="Arial"/>
          <w:b/>
          <w:sz w:val="24"/>
          <w:szCs w:val="24"/>
          <w:u w:val="single"/>
        </w:rPr>
      </w:pPr>
      <w:r w:rsidRPr="002D4DEE">
        <w:rPr>
          <w:rFonts w:cs="Arial"/>
          <w:b/>
          <w:sz w:val="24"/>
          <w:szCs w:val="24"/>
        </w:rPr>
        <w:t>10.</w:t>
      </w:r>
      <w:r>
        <w:rPr>
          <w:rFonts w:cs="Arial"/>
          <w:b/>
          <w:sz w:val="24"/>
          <w:szCs w:val="24"/>
        </w:rPr>
        <w:t xml:space="preserve">      </w:t>
      </w:r>
      <w:r w:rsidRPr="002D4DEE">
        <w:rPr>
          <w:rFonts w:cs="Arial"/>
          <w:b/>
          <w:sz w:val="24"/>
          <w:szCs w:val="24"/>
          <w:u w:val="single"/>
        </w:rPr>
        <w:t xml:space="preserve"> </w:t>
      </w:r>
      <w:r w:rsidRPr="002D4DEE">
        <w:rPr>
          <w:rFonts w:cs="Arial"/>
          <w:b/>
          <w:sz w:val="24"/>
          <w:szCs w:val="24"/>
        </w:rPr>
        <w:t xml:space="preserve">Ένα (1) </w:t>
      </w:r>
      <w:r w:rsidRPr="002D4DEE">
        <w:rPr>
          <w:rFonts w:cs="Arial"/>
          <w:b/>
          <w:sz w:val="24"/>
          <w:szCs w:val="24"/>
          <w:lang w:val="en-US"/>
        </w:rPr>
        <w:t>VGA</w:t>
      </w:r>
      <w:r w:rsidRPr="002D4DEE">
        <w:rPr>
          <w:rFonts w:cs="Arial"/>
          <w:b/>
          <w:sz w:val="24"/>
          <w:szCs w:val="24"/>
        </w:rPr>
        <w:t xml:space="preserve"> </w:t>
      </w:r>
      <w:r w:rsidRPr="002D4DEE">
        <w:rPr>
          <w:rFonts w:cs="Arial"/>
          <w:b/>
          <w:sz w:val="24"/>
          <w:szCs w:val="24"/>
          <w:lang w:val="en-US"/>
        </w:rPr>
        <w:t>Port</w:t>
      </w:r>
      <w:r w:rsidRPr="002D4DEE">
        <w:rPr>
          <w:rFonts w:cs="Arial"/>
          <w:b/>
          <w:sz w:val="24"/>
          <w:szCs w:val="24"/>
        </w:rPr>
        <w:t xml:space="preserve"> </w:t>
      </w:r>
      <w:r w:rsidRPr="002D4DEE">
        <w:rPr>
          <w:rFonts w:cs="Arial"/>
          <w:b/>
          <w:sz w:val="24"/>
          <w:szCs w:val="24"/>
          <w:lang w:val="en-US"/>
        </w:rPr>
        <w:t>Switch</w:t>
      </w:r>
      <w:r>
        <w:rPr>
          <w:rFonts w:cs="Arial"/>
          <w:b/>
          <w:sz w:val="24"/>
          <w:szCs w:val="24"/>
        </w:rPr>
        <w:t xml:space="preserve">.  </w:t>
      </w:r>
      <w:r w:rsidRPr="002D4DEE">
        <w:rPr>
          <w:rFonts w:cs="Arial"/>
          <w:b/>
          <w:sz w:val="24"/>
          <w:szCs w:val="24"/>
        </w:rPr>
        <w:t>Προϋπολογισμός 50,00 € (40,32 + 9,68 ΦΠΑ)</w:t>
      </w:r>
    </w:p>
    <w:p w:rsidR="004B4A71" w:rsidRPr="002D4DEE" w:rsidRDefault="004B4A71" w:rsidP="004B4A71">
      <w:pPr>
        <w:jc w:val="center"/>
        <w:rPr>
          <w:rFonts w:cs="Arial"/>
          <w:b/>
          <w:sz w:val="24"/>
          <w:szCs w:val="24"/>
        </w:rPr>
      </w:pPr>
      <w:r w:rsidRPr="002D4DEE">
        <w:rPr>
          <w:rFonts w:cs="Arial"/>
          <w:b/>
          <w:sz w:val="24"/>
          <w:szCs w:val="24"/>
        </w:rPr>
        <w:t>ΧΑΡΑΚΤΗΡΙΣΤΙΚΑ</w:t>
      </w:r>
    </w:p>
    <w:tbl>
      <w:tblPr>
        <w:tblW w:w="499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9"/>
        <w:gridCol w:w="4148"/>
        <w:gridCol w:w="1044"/>
        <w:gridCol w:w="1090"/>
        <w:gridCol w:w="1481"/>
      </w:tblGrid>
      <w:tr w:rsidR="004B4A71" w:rsidRPr="00403145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Α/Α</w:t>
            </w: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Περιγραφή Απαίτησης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Απαίτηση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Απάντηση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Παραπομπή /</w:t>
            </w:r>
          </w:p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  <w:r w:rsidRPr="00E5646F">
              <w:rPr>
                <w:b/>
              </w:rPr>
              <w:t>Παρατηρήσεις</w:t>
            </w:r>
          </w:p>
        </w:tc>
      </w:tr>
      <w:tr w:rsidR="004B4A71" w:rsidRPr="006C4FDD" w:rsidTr="00A87E1D">
        <w:trPr>
          <w:trHeight w:val="909"/>
          <w:tblHeader/>
          <w:tblCellSpacing w:w="0" w:type="dxa"/>
        </w:trPr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4B4A71">
            <w:pPr>
              <w:widowControl w:val="0"/>
              <w:numPr>
                <w:ilvl w:val="0"/>
                <w:numId w:val="22"/>
              </w:numPr>
              <w:spacing w:after="120" w:line="276" w:lineRule="auto"/>
              <w:jc w:val="center"/>
            </w:pPr>
          </w:p>
        </w:tc>
        <w:tc>
          <w:tcPr>
            <w:tcW w:w="2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2D4DEE" w:rsidRDefault="004B4A71" w:rsidP="00A87E1D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2D4DEE">
              <w:rPr>
                <w:rFonts w:cs="Arial"/>
                <w:sz w:val="24"/>
                <w:szCs w:val="24"/>
              </w:rPr>
              <w:t xml:space="preserve">Η συσκευή θα πρέπει </w:t>
            </w:r>
            <w:r w:rsidRPr="002D4DEE">
              <w:rPr>
                <w:rFonts w:cs="Arial"/>
                <w:iCs/>
                <w:sz w:val="24"/>
                <w:szCs w:val="24"/>
              </w:rPr>
              <w:t>κατ</w:t>
            </w:r>
            <w:r w:rsidRPr="002D4DEE">
              <w:rPr>
                <w:rFonts w:cs="Arial"/>
                <w:sz w:val="24"/>
                <w:szCs w:val="24"/>
              </w:rPr>
              <w:t xml:space="preserve">' </w:t>
            </w:r>
            <w:r w:rsidRPr="002D4DEE">
              <w:rPr>
                <w:rFonts w:cs="Arial"/>
                <w:iCs/>
                <w:sz w:val="24"/>
                <w:szCs w:val="24"/>
              </w:rPr>
              <w:t xml:space="preserve">ελάχιστο </w:t>
            </w:r>
            <w:r w:rsidRPr="002D4DEE">
              <w:rPr>
                <w:rFonts w:cs="Arial"/>
                <w:sz w:val="24"/>
                <w:szCs w:val="24"/>
              </w:rPr>
              <w:t>να υποστηρίζει την εναλλαγή μεταξύ δύο υπολογιστών και μίας οθόνης. Για την επιλογή των υπολογιστών θα πρέπει να υπάρχει κουμπί ή διακόπτης στο μπροστινό μέρος</w:t>
            </w:r>
          </w:p>
        </w:tc>
        <w:tc>
          <w:tcPr>
            <w:tcW w:w="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A23B08" w:rsidRDefault="004B4A71" w:rsidP="00A87E1D">
            <w:pPr>
              <w:jc w:val="center"/>
              <w:rPr>
                <w:sz w:val="24"/>
                <w:szCs w:val="24"/>
              </w:rPr>
            </w:pPr>
            <w:r w:rsidRPr="00A23B08">
              <w:rPr>
                <w:sz w:val="24"/>
                <w:szCs w:val="24"/>
              </w:rPr>
              <w:t>ΝΑΙ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A71" w:rsidRPr="00E5646F" w:rsidRDefault="004B4A71" w:rsidP="00A87E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26226" w:rsidRDefault="00926226"/>
    <w:sectPr w:rsidR="00926226" w:rsidSect="009262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400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527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238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5ADB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71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72BE0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23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0D57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4964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0A40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4183A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5B06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7AC0"/>
    <w:multiLevelType w:val="hybridMultilevel"/>
    <w:tmpl w:val="3C306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860B8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94B39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B3251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E43C6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1951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6EAA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C651D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12A1B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1BBF"/>
    <w:multiLevelType w:val="hybridMultilevel"/>
    <w:tmpl w:val="F514A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21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19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5"/>
  </w:num>
  <w:num w:numId="20">
    <w:abstractNumId w:val="18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4A71"/>
    <w:rsid w:val="004B4A71"/>
    <w:rsid w:val="0057553D"/>
    <w:rsid w:val="00926226"/>
    <w:rsid w:val="00F2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54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1"/>
    <w:pPr>
      <w:spacing w:line="240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71"/>
    <w:pPr>
      <w:spacing w:after="200" w:line="276" w:lineRule="auto"/>
      <w:ind w:left="720"/>
      <w:contextualSpacing/>
      <w:jc w:val="left"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1883</Words>
  <Characters>10171</Characters>
  <Application>Microsoft Office Word</Application>
  <DocSecurity>0</DocSecurity>
  <Lines>84</Lines>
  <Paragraphs>24</Paragraphs>
  <ScaleCrop>false</ScaleCrop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2019-03-21T09:16:00Z</dcterms:created>
  <dcterms:modified xsi:type="dcterms:W3CDTF">2019-03-21T09:21:00Z</dcterms:modified>
</cp:coreProperties>
</file>